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51F" w:rsidRPr="00F42D51" w:rsidRDefault="0012451F" w:rsidP="0012451F">
      <w:pPr>
        <w:pStyle w:val="Default"/>
      </w:pPr>
      <w:r w:rsidRPr="00F42D51">
        <w:t xml:space="preserve">                                                                                                        </w:t>
      </w:r>
      <w:r w:rsidR="00EB3C22" w:rsidRPr="00F42D51">
        <w:t xml:space="preserve">      </w:t>
      </w:r>
      <w:r w:rsidRPr="00F42D51">
        <w:t xml:space="preserve"> </w:t>
      </w:r>
      <w:r w:rsidR="00F42D51">
        <w:t>«УТВЕРЖДАЮ</w:t>
      </w:r>
      <w:r w:rsidRPr="00F42D51">
        <w:t>»</w:t>
      </w:r>
    </w:p>
    <w:p w:rsidR="0012451F" w:rsidRPr="00F42D51" w:rsidRDefault="0012451F" w:rsidP="0012451F">
      <w:pPr>
        <w:pStyle w:val="Default"/>
      </w:pPr>
      <w:r w:rsidRPr="00F42D51">
        <w:t xml:space="preserve">                                                                                    Директор МБОУ «СОШ №25 </w:t>
      </w:r>
    </w:p>
    <w:p w:rsidR="0012451F" w:rsidRPr="00F42D51" w:rsidRDefault="0012451F" w:rsidP="0012451F">
      <w:pPr>
        <w:pStyle w:val="Default"/>
      </w:pPr>
      <w:r w:rsidRPr="00F42D51">
        <w:t xml:space="preserve">                                                                                    им.70-летия нефти Татарстана»</w:t>
      </w:r>
    </w:p>
    <w:p w:rsidR="0012451F" w:rsidRPr="00F42D51" w:rsidRDefault="0012451F" w:rsidP="0012451F">
      <w:pPr>
        <w:pStyle w:val="Default"/>
      </w:pPr>
      <w:r w:rsidRPr="00F42D51">
        <w:t xml:space="preserve">                                                                                                   Сагдиева Г.Н. </w:t>
      </w:r>
    </w:p>
    <w:p w:rsidR="00CA13BC" w:rsidRPr="00F42D51" w:rsidRDefault="0012451F" w:rsidP="0012451F">
      <w:pPr>
        <w:pStyle w:val="Default"/>
      </w:pPr>
      <w:r w:rsidRPr="00F42D51">
        <w:t xml:space="preserve">                                                                                                  ____________________</w:t>
      </w:r>
    </w:p>
    <w:p w:rsidR="00CA13BC" w:rsidRPr="00F42D51" w:rsidRDefault="00CA13BC" w:rsidP="00391E74">
      <w:pPr>
        <w:pStyle w:val="Default"/>
      </w:pPr>
    </w:p>
    <w:p w:rsidR="00CA13BC" w:rsidRPr="00F42D51" w:rsidRDefault="00CA13BC" w:rsidP="00391E74">
      <w:pPr>
        <w:pStyle w:val="Default"/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sdt>
      <w:sdtPr>
        <w:rPr>
          <w:rFonts w:eastAsia="Calibri"/>
          <w:b/>
          <w:sz w:val="36"/>
          <w:szCs w:val="28"/>
          <w:lang w:eastAsia="en-US"/>
        </w:rPr>
        <w:alias w:val="Название"/>
        <w:id w:val="-1275550102"/>
        <w:showingPlcHdr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p w:rsidR="000E3A86" w:rsidRPr="000E3A86" w:rsidRDefault="000E3A86" w:rsidP="000E3A86">
          <w:pPr>
            <w:spacing w:line="216" w:lineRule="auto"/>
            <w:contextualSpacing/>
            <w:jc w:val="right"/>
            <w:rPr>
              <w:b/>
              <w:color w:val="404040"/>
              <w:spacing w:val="-10"/>
              <w:kern w:val="28"/>
              <w:sz w:val="36"/>
              <w:szCs w:val="28"/>
            </w:rPr>
          </w:pPr>
          <w:r>
            <w:rPr>
              <w:rFonts w:eastAsia="Calibri"/>
              <w:b/>
              <w:sz w:val="36"/>
              <w:szCs w:val="28"/>
              <w:lang w:eastAsia="en-US"/>
            </w:rPr>
            <w:t xml:space="preserve">     </w:t>
          </w:r>
        </w:p>
      </w:sdtContent>
    </w:sdt>
    <w:p w:rsidR="00CA13BC" w:rsidRDefault="000E3A86" w:rsidP="00391E74">
      <w:pPr>
        <w:pStyle w:val="Default"/>
        <w:rPr>
          <w:sz w:val="23"/>
          <w:szCs w:val="23"/>
        </w:rPr>
      </w:pPr>
      <w:r w:rsidRPr="000E3A86">
        <w:rPr>
          <w:noProof/>
        </w:rPr>
        <w:drawing>
          <wp:inline distT="0" distB="0" distL="0" distR="0">
            <wp:extent cx="5940425" cy="71374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41BA" w:rsidRDefault="00CA41BA" w:rsidP="00391E74">
      <w:pPr>
        <w:pStyle w:val="Default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</w:t>
      </w:r>
      <w:r w:rsidRPr="00CA41BA">
        <w:rPr>
          <w:b/>
          <w:i/>
          <w:sz w:val="28"/>
          <w:szCs w:val="28"/>
        </w:rPr>
        <w:t xml:space="preserve">«ИНФОРМАЦИОННО-БИБЛИОТЕЧНЫЙ ЦЕНТР – </w:t>
      </w:r>
      <w:r>
        <w:rPr>
          <w:b/>
          <w:i/>
          <w:sz w:val="28"/>
          <w:szCs w:val="28"/>
        </w:rPr>
        <w:t xml:space="preserve">                     </w:t>
      </w:r>
    </w:p>
    <w:p w:rsidR="00CA41BA" w:rsidRDefault="00CA41BA" w:rsidP="00391E74">
      <w:pPr>
        <w:pStyle w:val="Default"/>
        <w:rPr>
          <w:b/>
          <w:i/>
          <w:sz w:val="28"/>
          <w:szCs w:val="28"/>
        </w:rPr>
      </w:pPr>
    </w:p>
    <w:p w:rsidR="00CA13BC" w:rsidRPr="00CA41BA" w:rsidRDefault="00CA41BA" w:rsidP="00391E74">
      <w:pPr>
        <w:pStyle w:val="Default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</w:t>
      </w:r>
      <w:r w:rsidRPr="00CA41BA">
        <w:rPr>
          <w:b/>
          <w:i/>
          <w:sz w:val="28"/>
          <w:szCs w:val="28"/>
        </w:rPr>
        <w:t>ИННОВАЦИОННАЯ МОДЕЛЬ БИБЛИОТЕКИ»</w:t>
      </w:r>
    </w:p>
    <w:p w:rsidR="00CA13BC" w:rsidRPr="00CA41BA" w:rsidRDefault="00CA13BC" w:rsidP="00391E74">
      <w:pPr>
        <w:pStyle w:val="Default"/>
        <w:rPr>
          <w:b/>
          <w:i/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064D79" w:rsidRPr="00127F18" w:rsidRDefault="00D84E7C" w:rsidP="00391E74">
      <w:pPr>
        <w:pStyle w:val="Default"/>
      </w:pPr>
      <w:r>
        <w:rPr>
          <w:sz w:val="23"/>
          <w:szCs w:val="23"/>
        </w:rPr>
        <w:t xml:space="preserve">                                                                                      </w:t>
      </w:r>
      <w:r w:rsidR="00E662A0" w:rsidRPr="00127F18">
        <w:t>ВЫПОЛНИЛА</w:t>
      </w:r>
      <w:r w:rsidRPr="00127F18">
        <w:t>:</w:t>
      </w:r>
      <w:r w:rsidR="00064D79" w:rsidRPr="00127F18">
        <w:t xml:space="preserve"> ЗАВ.БИБЛИОТЕКОЙ</w:t>
      </w:r>
    </w:p>
    <w:p w:rsidR="00CA13BC" w:rsidRPr="00127F18" w:rsidRDefault="00064D79" w:rsidP="00391E74">
      <w:pPr>
        <w:pStyle w:val="Default"/>
      </w:pPr>
      <w:r w:rsidRPr="00127F18">
        <w:t xml:space="preserve">                                                                                                                     </w:t>
      </w:r>
      <w:r w:rsidR="00D84E7C" w:rsidRPr="00127F18">
        <w:t xml:space="preserve"> НИЗАМОВА Г.А.</w:t>
      </w:r>
    </w:p>
    <w:p w:rsidR="00CA13BC" w:rsidRPr="00127F18" w:rsidRDefault="00CA13BC" w:rsidP="00391E74">
      <w:pPr>
        <w:pStyle w:val="Default"/>
      </w:pPr>
    </w:p>
    <w:p w:rsidR="00CA13BC" w:rsidRPr="00127F18" w:rsidRDefault="00CA13BC" w:rsidP="00391E74">
      <w:pPr>
        <w:pStyle w:val="Default"/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CA13BC" w:rsidP="00391E74">
      <w:pPr>
        <w:pStyle w:val="Default"/>
        <w:rPr>
          <w:sz w:val="23"/>
          <w:szCs w:val="23"/>
        </w:rPr>
      </w:pPr>
    </w:p>
    <w:p w:rsidR="00CA13BC" w:rsidRDefault="00F11BEB" w:rsidP="00391E7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</w:t>
      </w:r>
      <w:r w:rsidR="00581EE8">
        <w:rPr>
          <w:sz w:val="23"/>
          <w:szCs w:val="23"/>
        </w:rPr>
        <w:t>АЛЬМЕТЬЕВСК</w:t>
      </w:r>
    </w:p>
    <w:p w:rsidR="00F11BEB" w:rsidRDefault="00F11BEB" w:rsidP="00391E74">
      <w:pPr>
        <w:pStyle w:val="Default"/>
        <w:rPr>
          <w:sz w:val="23"/>
          <w:szCs w:val="23"/>
        </w:rPr>
      </w:pPr>
    </w:p>
    <w:p w:rsidR="00CA13BC" w:rsidRDefault="00F11BEB" w:rsidP="00391E7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2019</w:t>
      </w:r>
    </w:p>
    <w:p w:rsidR="00CA13BC" w:rsidRDefault="00CA13BC" w:rsidP="00391E74">
      <w:pPr>
        <w:pStyle w:val="Default"/>
        <w:rPr>
          <w:sz w:val="23"/>
          <w:szCs w:val="23"/>
        </w:rPr>
      </w:pPr>
    </w:p>
    <w:p w:rsidR="000E3A86" w:rsidRDefault="000E3A86" w:rsidP="00391E74">
      <w:pPr>
        <w:pStyle w:val="Default"/>
        <w:rPr>
          <w:sz w:val="23"/>
          <w:szCs w:val="23"/>
        </w:rPr>
      </w:pPr>
    </w:p>
    <w:p w:rsidR="00A50194" w:rsidRDefault="00A50194" w:rsidP="00391E74">
      <w:pPr>
        <w:pStyle w:val="Default"/>
        <w:rPr>
          <w:sz w:val="23"/>
          <w:szCs w:val="23"/>
        </w:rPr>
      </w:pPr>
    </w:p>
    <w:p w:rsidR="00A50194" w:rsidRDefault="00A50194" w:rsidP="00391E74">
      <w:pPr>
        <w:pStyle w:val="Default"/>
        <w:rPr>
          <w:sz w:val="23"/>
          <w:szCs w:val="23"/>
        </w:rPr>
      </w:pP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Содержание: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1. Паспорт проекта.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2. Актуальность.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3. Информационная справка о школьной библиотеке.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4. Концепция программы.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4.1. Аналитическое обоснование программы.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4.2. Миссия школьного информационно-библиотечного центра.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4.3. Цели программы.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4.4. Задачи реализации программы.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4.5. Основные функции школьной библиотеки.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4.6. Будущая модель школьной библиотеки.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4.7. Прогнозируемые результаты.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5. Разработка стратегии перехода школьной библиотеки в ИБЦ.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5.1. Проблемные вопросы.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5.2. Приоритетные направления развития.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5.3. Этапы реализации программы.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5.4. Поэтапный план реализации программы.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6. Ожидаемые результаты программы.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7. Ресурсы.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8. Контроль выполнения программы.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9. Реклама.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9.1. Размещение рекламы.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9.2. Формы рекламной деятельности.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10. Срок выполнения программы. </w:t>
      </w:r>
    </w:p>
    <w:p w:rsidR="00391E74" w:rsidRPr="001E5BF5" w:rsidRDefault="00391E74" w:rsidP="00391E74">
      <w:pPr>
        <w:pStyle w:val="Default"/>
        <w:rPr>
          <w:sz w:val="28"/>
          <w:szCs w:val="28"/>
        </w:rPr>
      </w:pPr>
      <w:r w:rsidRPr="001E5BF5">
        <w:rPr>
          <w:sz w:val="28"/>
          <w:szCs w:val="28"/>
        </w:rPr>
        <w:t xml:space="preserve">11. Использованная литература. </w:t>
      </w:r>
    </w:p>
    <w:p w:rsidR="00391E74" w:rsidRPr="001E5BF5" w:rsidRDefault="00391E74" w:rsidP="00391E74">
      <w:pPr>
        <w:rPr>
          <w:sz w:val="28"/>
          <w:szCs w:val="28"/>
        </w:rPr>
      </w:pPr>
      <w:r w:rsidRPr="001E5BF5">
        <w:rPr>
          <w:sz w:val="28"/>
          <w:szCs w:val="28"/>
        </w:rPr>
        <w:t>12. Интернет-ресурсы.</w:t>
      </w:r>
    </w:p>
    <w:p w:rsidR="00391E74" w:rsidRPr="001E5BF5" w:rsidRDefault="00391E74" w:rsidP="00391E74">
      <w:pPr>
        <w:rPr>
          <w:sz w:val="28"/>
          <w:szCs w:val="28"/>
        </w:rPr>
      </w:pPr>
    </w:p>
    <w:p w:rsidR="00391E74" w:rsidRPr="001E5BF5" w:rsidRDefault="00391E74" w:rsidP="00391E74">
      <w:pPr>
        <w:rPr>
          <w:sz w:val="28"/>
          <w:szCs w:val="28"/>
        </w:rPr>
      </w:pPr>
    </w:p>
    <w:p w:rsidR="00391E74" w:rsidRDefault="00391E74" w:rsidP="00391E74">
      <w:pPr>
        <w:rPr>
          <w:sz w:val="23"/>
          <w:szCs w:val="23"/>
        </w:rPr>
      </w:pPr>
    </w:p>
    <w:p w:rsidR="00391E74" w:rsidRDefault="00391E74" w:rsidP="00391E74">
      <w:pPr>
        <w:rPr>
          <w:sz w:val="23"/>
          <w:szCs w:val="23"/>
        </w:rPr>
      </w:pPr>
    </w:p>
    <w:p w:rsidR="00391E74" w:rsidRDefault="00391E74" w:rsidP="00391E74">
      <w:pPr>
        <w:rPr>
          <w:sz w:val="23"/>
          <w:szCs w:val="23"/>
        </w:rPr>
      </w:pPr>
    </w:p>
    <w:p w:rsidR="00391E74" w:rsidRDefault="00391E74" w:rsidP="00391E74">
      <w:pPr>
        <w:rPr>
          <w:sz w:val="23"/>
          <w:szCs w:val="23"/>
        </w:rPr>
      </w:pPr>
    </w:p>
    <w:p w:rsidR="00391E74" w:rsidRDefault="00391E74" w:rsidP="00391E74">
      <w:pPr>
        <w:rPr>
          <w:sz w:val="23"/>
          <w:szCs w:val="23"/>
        </w:rPr>
      </w:pPr>
    </w:p>
    <w:p w:rsidR="00391E74" w:rsidRDefault="00391E74" w:rsidP="00391E74">
      <w:pPr>
        <w:rPr>
          <w:sz w:val="23"/>
          <w:szCs w:val="23"/>
        </w:rPr>
      </w:pPr>
    </w:p>
    <w:p w:rsidR="008624B8" w:rsidRDefault="008624B8" w:rsidP="00391E74">
      <w:pPr>
        <w:rPr>
          <w:sz w:val="23"/>
          <w:szCs w:val="23"/>
        </w:rPr>
      </w:pPr>
    </w:p>
    <w:p w:rsidR="008624B8" w:rsidRDefault="008624B8" w:rsidP="00391E74">
      <w:pPr>
        <w:rPr>
          <w:sz w:val="23"/>
          <w:szCs w:val="23"/>
        </w:rPr>
      </w:pPr>
    </w:p>
    <w:p w:rsidR="00391E74" w:rsidRDefault="00391E74" w:rsidP="00391E74">
      <w:pPr>
        <w:rPr>
          <w:sz w:val="23"/>
          <w:szCs w:val="23"/>
        </w:rPr>
      </w:pPr>
    </w:p>
    <w:p w:rsidR="00391E74" w:rsidRDefault="00391E74" w:rsidP="00391E74">
      <w:pPr>
        <w:rPr>
          <w:sz w:val="23"/>
          <w:szCs w:val="23"/>
        </w:rPr>
      </w:pPr>
    </w:p>
    <w:p w:rsidR="00391E74" w:rsidRDefault="00391E74" w:rsidP="00391E74">
      <w:pPr>
        <w:rPr>
          <w:sz w:val="23"/>
          <w:szCs w:val="23"/>
        </w:rPr>
      </w:pPr>
    </w:p>
    <w:p w:rsidR="00391E74" w:rsidRDefault="00391E74" w:rsidP="00391E74">
      <w:pPr>
        <w:rPr>
          <w:sz w:val="23"/>
          <w:szCs w:val="23"/>
        </w:rPr>
      </w:pPr>
    </w:p>
    <w:p w:rsidR="00391E74" w:rsidRDefault="00391E74" w:rsidP="00391E74">
      <w:pPr>
        <w:rPr>
          <w:sz w:val="23"/>
          <w:szCs w:val="23"/>
        </w:rPr>
      </w:pPr>
    </w:p>
    <w:p w:rsidR="00391E74" w:rsidRDefault="00391E74" w:rsidP="00391E74">
      <w:pPr>
        <w:rPr>
          <w:sz w:val="23"/>
          <w:szCs w:val="23"/>
        </w:rPr>
      </w:pPr>
    </w:p>
    <w:p w:rsidR="00391E74" w:rsidRDefault="00391E74" w:rsidP="00391E74">
      <w:pPr>
        <w:rPr>
          <w:sz w:val="23"/>
          <w:szCs w:val="23"/>
        </w:rPr>
      </w:pPr>
    </w:p>
    <w:p w:rsidR="00391E74" w:rsidRDefault="00391E74" w:rsidP="00391E74">
      <w:pPr>
        <w:rPr>
          <w:sz w:val="23"/>
          <w:szCs w:val="23"/>
        </w:rPr>
      </w:pPr>
    </w:p>
    <w:p w:rsidR="00FF6E48" w:rsidRDefault="00FF6E48" w:rsidP="00391E74">
      <w:pPr>
        <w:rPr>
          <w:sz w:val="23"/>
          <w:szCs w:val="23"/>
        </w:rPr>
      </w:pPr>
    </w:p>
    <w:p w:rsidR="00FF6E48" w:rsidRDefault="00FF6E48" w:rsidP="00391E74">
      <w:pPr>
        <w:rPr>
          <w:sz w:val="23"/>
          <w:szCs w:val="23"/>
        </w:rPr>
      </w:pPr>
    </w:p>
    <w:p w:rsidR="00FF6E48" w:rsidRDefault="00FF6E48" w:rsidP="00391E74">
      <w:pPr>
        <w:rPr>
          <w:sz w:val="23"/>
          <w:szCs w:val="23"/>
        </w:rPr>
      </w:pPr>
    </w:p>
    <w:p w:rsidR="00FF6E48" w:rsidRDefault="00FF6E48" w:rsidP="00391E74">
      <w:pPr>
        <w:rPr>
          <w:sz w:val="23"/>
          <w:szCs w:val="23"/>
        </w:rPr>
      </w:pPr>
    </w:p>
    <w:p w:rsidR="00391E74" w:rsidRPr="006813EB" w:rsidRDefault="00391E74" w:rsidP="001E5BF5">
      <w:pPr>
        <w:pStyle w:val="a3"/>
        <w:numPr>
          <w:ilvl w:val="0"/>
          <w:numId w:val="1"/>
        </w:numPr>
        <w:rPr>
          <w:sz w:val="28"/>
          <w:szCs w:val="28"/>
        </w:rPr>
      </w:pPr>
      <w:r w:rsidRPr="006813EB">
        <w:rPr>
          <w:sz w:val="28"/>
          <w:szCs w:val="28"/>
        </w:rPr>
        <w:lastRenderedPageBreak/>
        <w:t>Паспорт проекта</w:t>
      </w:r>
    </w:p>
    <w:tbl>
      <w:tblPr>
        <w:tblW w:w="8946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2850"/>
        <w:gridCol w:w="6096"/>
      </w:tblGrid>
      <w:tr w:rsidR="00264DC0" w:rsidRPr="006813EB" w:rsidTr="00F907FF">
        <w:trPr>
          <w:trHeight w:val="1036"/>
        </w:trPr>
        <w:tc>
          <w:tcPr>
            <w:tcW w:w="2850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264DC0" w:rsidRPr="006813EB" w:rsidRDefault="00264DC0" w:rsidP="00264DC0">
            <w:pPr>
              <w:spacing w:line="240" w:lineRule="atLeast"/>
              <w:ind w:right="-60"/>
              <w:rPr>
                <w:sz w:val="28"/>
                <w:szCs w:val="28"/>
              </w:rPr>
            </w:pPr>
            <w:r w:rsidRPr="006813EB">
              <w:rPr>
                <w:color w:val="000000"/>
                <w:sz w:val="28"/>
                <w:szCs w:val="28"/>
              </w:rPr>
              <w:t>Наименование программы</w:t>
            </w:r>
          </w:p>
        </w:tc>
        <w:tc>
          <w:tcPr>
            <w:tcW w:w="6096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264DC0" w:rsidRPr="006813EB" w:rsidRDefault="000B0090" w:rsidP="00264DC0">
            <w:pPr>
              <w:rPr>
                <w:sz w:val="28"/>
                <w:szCs w:val="28"/>
              </w:rPr>
            </w:pPr>
            <w:r w:rsidRPr="006813EB">
              <w:rPr>
                <w:color w:val="000000"/>
                <w:sz w:val="28"/>
                <w:szCs w:val="28"/>
              </w:rPr>
              <w:t>Информационно-библиот</w:t>
            </w:r>
            <w:r w:rsidR="006B0514" w:rsidRPr="006813EB">
              <w:rPr>
                <w:color w:val="000000"/>
                <w:sz w:val="28"/>
                <w:szCs w:val="28"/>
              </w:rPr>
              <w:t>ечный центр-инновационная модель библиотеки</w:t>
            </w:r>
            <w:r w:rsidR="00264DC0" w:rsidRPr="006813EB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="00264DC0" w:rsidRPr="006813EB">
              <w:rPr>
                <w:color w:val="000000"/>
                <w:sz w:val="28"/>
                <w:szCs w:val="28"/>
              </w:rPr>
              <w:t>МБОУ</w:t>
            </w:r>
            <w:r w:rsidR="00264DC0" w:rsidRPr="006813EB">
              <w:rPr>
                <w:sz w:val="28"/>
                <w:szCs w:val="28"/>
              </w:rPr>
              <w:t>«</w:t>
            </w:r>
            <w:proofErr w:type="gramEnd"/>
            <w:r w:rsidR="00264DC0" w:rsidRPr="006813EB">
              <w:rPr>
                <w:sz w:val="28"/>
                <w:szCs w:val="28"/>
              </w:rPr>
              <w:t xml:space="preserve">СОШ№25 им.70-летия нефти Татарстана» </w:t>
            </w:r>
            <w:proofErr w:type="spellStart"/>
            <w:r w:rsidR="00264DC0" w:rsidRPr="006813EB">
              <w:rPr>
                <w:sz w:val="28"/>
                <w:szCs w:val="28"/>
              </w:rPr>
              <w:t>г.Альметьевск</w:t>
            </w:r>
            <w:proofErr w:type="spellEnd"/>
            <w:r w:rsidR="00264DC0" w:rsidRPr="006813EB">
              <w:rPr>
                <w:sz w:val="28"/>
                <w:szCs w:val="28"/>
              </w:rPr>
              <w:t xml:space="preserve"> РТ</w:t>
            </w:r>
          </w:p>
          <w:p w:rsidR="00264DC0" w:rsidRPr="006813EB" w:rsidRDefault="00264DC0" w:rsidP="00264DC0">
            <w:pPr>
              <w:rPr>
                <w:color w:val="000000"/>
                <w:sz w:val="28"/>
                <w:szCs w:val="28"/>
              </w:rPr>
            </w:pPr>
            <w:r w:rsidRPr="006813EB">
              <w:rPr>
                <w:color w:val="000000"/>
                <w:sz w:val="28"/>
                <w:szCs w:val="28"/>
              </w:rPr>
              <w:br/>
            </w:r>
          </w:p>
        </w:tc>
      </w:tr>
      <w:tr w:rsidR="00264DC0" w:rsidRPr="006813EB" w:rsidTr="002835B8">
        <w:trPr>
          <w:trHeight w:val="383"/>
        </w:trPr>
        <w:tc>
          <w:tcPr>
            <w:tcW w:w="2850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color w:val="000000"/>
                <w:sz w:val="28"/>
                <w:szCs w:val="28"/>
              </w:rPr>
              <w:t>Основания для разработки Программы</w:t>
            </w:r>
          </w:p>
        </w:tc>
        <w:tc>
          <w:tcPr>
            <w:tcW w:w="6096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264DC0" w:rsidRPr="006813EB" w:rsidRDefault="00264DC0" w:rsidP="00264DC0">
            <w:pPr>
              <w:ind w:hanging="360"/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.</w:t>
            </w:r>
            <w:r w:rsidRPr="006813EB">
              <w:rPr>
                <w:sz w:val="28"/>
                <w:szCs w:val="28"/>
              </w:rPr>
              <w:tab/>
              <w:t xml:space="preserve"> Нормативные документы </w:t>
            </w:r>
          </w:p>
          <w:p w:rsidR="00264DC0" w:rsidRPr="006813EB" w:rsidRDefault="00264DC0" w:rsidP="00264DC0">
            <w:pPr>
              <w:ind w:hanging="360"/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     1.Закон РФ «Об образовании»</w:t>
            </w:r>
          </w:p>
          <w:p w:rsidR="00264DC0" w:rsidRPr="006813EB" w:rsidRDefault="00264DC0" w:rsidP="00264DC0">
            <w:pPr>
              <w:ind w:hanging="360"/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2.</w:t>
            </w:r>
            <w:r w:rsidRPr="006813EB">
              <w:rPr>
                <w:sz w:val="28"/>
                <w:szCs w:val="28"/>
              </w:rPr>
              <w:tab/>
              <w:t>2.ФГОС нового поколения</w:t>
            </w:r>
          </w:p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3.Концепция развития информационно-библиотечных центров в образовательных учреждениях РФ (2016 год)</w:t>
            </w:r>
          </w:p>
          <w:p w:rsidR="00264DC0" w:rsidRPr="006813EB" w:rsidRDefault="00264DC0" w:rsidP="00264DC0">
            <w:pPr>
              <w:tabs>
                <w:tab w:val="left" w:pos="320"/>
              </w:tabs>
              <w:ind w:left="36" w:right="331"/>
              <w:contextualSpacing/>
              <w:jc w:val="both"/>
              <w:rPr>
                <w:sz w:val="28"/>
                <w:szCs w:val="28"/>
              </w:rPr>
            </w:pPr>
            <w:r w:rsidRPr="006813EB">
              <w:rPr>
                <w:rFonts w:ascii="Calibri" w:hAnsi="Calibri" w:cs="Calibri"/>
                <w:sz w:val="28"/>
                <w:szCs w:val="28"/>
              </w:rPr>
              <w:t xml:space="preserve">4. </w:t>
            </w:r>
            <w:r w:rsidRPr="006813EB">
              <w:rPr>
                <w:sz w:val="28"/>
                <w:szCs w:val="28"/>
              </w:rPr>
              <w:t>Закон РФ "О библиотечном деле", от 29.12.1</w:t>
            </w:r>
            <w:r w:rsidR="00DA46D9">
              <w:rPr>
                <w:sz w:val="28"/>
                <w:szCs w:val="28"/>
              </w:rPr>
              <w:t xml:space="preserve">994 N 78-ФЗ </w:t>
            </w:r>
            <w:r w:rsidRPr="006813EB">
              <w:rPr>
                <w:sz w:val="28"/>
                <w:szCs w:val="28"/>
              </w:rPr>
              <w:t xml:space="preserve">(с изм. и доп., вступ. в силу с 01.01.2016) </w:t>
            </w:r>
          </w:p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5.Долгосрочная целевая программа «Развитие библиотечного дела в республике Татарстан на 2009 - 2014 годы и на перспективу до 2020 года»</w:t>
            </w:r>
          </w:p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5.Программа развития МБОУ «СОШ №25 имени 70-летия нефти Татарстана» г. Альметьевска РТ на 2018-2021г.г.</w:t>
            </w:r>
          </w:p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6. Положение о школьной библиотеке МБОУ «СОШ №25 имени 70-летия нефти Татарстана» г. Альметьевска РТ</w:t>
            </w:r>
          </w:p>
        </w:tc>
      </w:tr>
      <w:tr w:rsidR="00264DC0" w:rsidRPr="006813EB" w:rsidTr="002835B8">
        <w:trPr>
          <w:trHeight w:val="217"/>
        </w:trPr>
        <w:tc>
          <w:tcPr>
            <w:tcW w:w="2850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264DC0" w:rsidRPr="006813EB" w:rsidRDefault="00264DC0" w:rsidP="00264DC0">
            <w:pPr>
              <w:spacing w:line="240" w:lineRule="atLeast"/>
              <w:rPr>
                <w:sz w:val="28"/>
                <w:szCs w:val="28"/>
              </w:rPr>
            </w:pPr>
            <w:r w:rsidRPr="006813EB">
              <w:rPr>
                <w:color w:val="000000"/>
                <w:sz w:val="28"/>
                <w:szCs w:val="28"/>
              </w:rPr>
              <w:t>Заказчик Программы</w:t>
            </w:r>
          </w:p>
        </w:tc>
        <w:tc>
          <w:tcPr>
            <w:tcW w:w="6096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МБОУ «СОШ №25 имени </w:t>
            </w:r>
          </w:p>
          <w:p w:rsidR="00264DC0" w:rsidRPr="006813EB" w:rsidRDefault="00264DC0" w:rsidP="00264DC0">
            <w:pPr>
              <w:spacing w:line="240" w:lineRule="atLeast"/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70-летия нефти Татарстана» г. Альметьевска РТ</w:t>
            </w:r>
          </w:p>
        </w:tc>
      </w:tr>
      <w:tr w:rsidR="00264DC0" w:rsidRPr="006813EB" w:rsidTr="002835B8">
        <w:trPr>
          <w:trHeight w:val="419"/>
        </w:trPr>
        <w:tc>
          <w:tcPr>
            <w:tcW w:w="2850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color w:val="000000"/>
                <w:sz w:val="28"/>
                <w:szCs w:val="28"/>
              </w:rPr>
              <w:t>Основные разработчики Программы</w:t>
            </w:r>
          </w:p>
        </w:tc>
        <w:tc>
          <w:tcPr>
            <w:tcW w:w="6096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Директор школы Сагдиева Г.Н.</w:t>
            </w:r>
          </w:p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Заведующая школьной библиотекой </w:t>
            </w:r>
            <w:proofErr w:type="spellStart"/>
            <w:r w:rsidRPr="006813EB">
              <w:rPr>
                <w:sz w:val="28"/>
                <w:szCs w:val="28"/>
              </w:rPr>
              <w:t>Низамова</w:t>
            </w:r>
            <w:proofErr w:type="spellEnd"/>
            <w:r w:rsidRPr="006813EB">
              <w:rPr>
                <w:sz w:val="28"/>
                <w:szCs w:val="28"/>
              </w:rPr>
              <w:t xml:space="preserve"> Г.А.</w:t>
            </w:r>
          </w:p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 Техническая и информационная поддержка: Учителя информатики </w:t>
            </w:r>
            <w:proofErr w:type="spellStart"/>
            <w:r w:rsidRPr="006813EB">
              <w:rPr>
                <w:sz w:val="28"/>
                <w:szCs w:val="28"/>
              </w:rPr>
              <w:t>Шайдуллина</w:t>
            </w:r>
            <w:proofErr w:type="spellEnd"/>
            <w:r w:rsidRPr="006813EB">
              <w:rPr>
                <w:sz w:val="28"/>
                <w:szCs w:val="28"/>
              </w:rPr>
              <w:t xml:space="preserve"> А.Т., </w:t>
            </w:r>
            <w:proofErr w:type="spellStart"/>
            <w:r w:rsidRPr="006813EB">
              <w:rPr>
                <w:sz w:val="28"/>
                <w:szCs w:val="28"/>
              </w:rPr>
              <w:t>Шарипова</w:t>
            </w:r>
            <w:proofErr w:type="spellEnd"/>
            <w:r w:rsidRPr="006813EB">
              <w:rPr>
                <w:sz w:val="28"/>
                <w:szCs w:val="28"/>
              </w:rPr>
              <w:t xml:space="preserve"> Р.Б.</w:t>
            </w:r>
          </w:p>
        </w:tc>
      </w:tr>
      <w:tr w:rsidR="00264DC0" w:rsidRPr="006813EB" w:rsidTr="002835B8">
        <w:trPr>
          <w:trHeight w:val="206"/>
        </w:trPr>
        <w:tc>
          <w:tcPr>
            <w:tcW w:w="2850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264DC0" w:rsidRPr="006813EB" w:rsidRDefault="00264DC0" w:rsidP="00264DC0">
            <w:pPr>
              <w:spacing w:line="240" w:lineRule="atLeast"/>
              <w:rPr>
                <w:sz w:val="28"/>
                <w:szCs w:val="28"/>
              </w:rPr>
            </w:pPr>
            <w:r w:rsidRPr="006813EB">
              <w:rPr>
                <w:color w:val="000000"/>
                <w:sz w:val="28"/>
                <w:szCs w:val="28"/>
              </w:rPr>
              <w:t>Цель и задачи Программы</w:t>
            </w:r>
          </w:p>
        </w:tc>
        <w:tc>
          <w:tcPr>
            <w:tcW w:w="6096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264DC0" w:rsidRPr="006813EB" w:rsidRDefault="00C04579" w:rsidP="00264DC0">
            <w:pPr>
              <w:spacing w:line="24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Цель</w:t>
            </w:r>
            <w:r w:rsidR="0019199D" w:rsidRPr="006813EB">
              <w:rPr>
                <w:sz w:val="28"/>
                <w:szCs w:val="28"/>
              </w:rPr>
              <w:t>:</w:t>
            </w:r>
            <w:r w:rsidR="00EF3966" w:rsidRPr="006813EB">
              <w:rPr>
                <w:sz w:val="28"/>
                <w:szCs w:val="28"/>
              </w:rPr>
              <w:t xml:space="preserve"> </w:t>
            </w:r>
            <w:r w:rsidR="00264DC0" w:rsidRPr="006813EB">
              <w:rPr>
                <w:sz w:val="28"/>
                <w:szCs w:val="28"/>
              </w:rPr>
              <w:t>Создание библиотечно-информационного центра как качественно нового уровня библиотечно-</w:t>
            </w:r>
            <w:r w:rsidR="0019199D" w:rsidRPr="006813EB">
              <w:rPr>
                <w:sz w:val="28"/>
                <w:szCs w:val="28"/>
              </w:rPr>
              <w:t>информационного обслуживания всех участников</w:t>
            </w:r>
            <w:r w:rsidR="00264DC0" w:rsidRPr="006813EB">
              <w:rPr>
                <w:sz w:val="28"/>
                <w:szCs w:val="28"/>
              </w:rPr>
              <w:t xml:space="preserve"> </w:t>
            </w:r>
            <w:r w:rsidR="0019199D" w:rsidRPr="006813EB">
              <w:rPr>
                <w:sz w:val="28"/>
                <w:szCs w:val="28"/>
              </w:rPr>
              <w:t xml:space="preserve">образовательного процесса </w:t>
            </w:r>
            <w:proofErr w:type="gramStart"/>
            <w:r w:rsidR="0019199D" w:rsidRPr="006813EB">
              <w:rPr>
                <w:sz w:val="28"/>
                <w:szCs w:val="28"/>
              </w:rPr>
              <w:t>с  внедрением</w:t>
            </w:r>
            <w:proofErr w:type="gramEnd"/>
            <w:r w:rsidR="00264DC0" w:rsidRPr="006813EB">
              <w:rPr>
                <w:sz w:val="28"/>
                <w:szCs w:val="28"/>
              </w:rPr>
              <w:t xml:space="preserve"> новых информационных технологий.</w:t>
            </w:r>
          </w:p>
          <w:p w:rsidR="00264DC0" w:rsidRPr="006813EB" w:rsidRDefault="00264DC0" w:rsidP="00264DC0">
            <w:pPr>
              <w:spacing w:line="240" w:lineRule="atLeast"/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Задачи:</w:t>
            </w:r>
          </w:p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1. Создание современных ресурсных фондов </w:t>
            </w:r>
            <w:r w:rsidRPr="006813EB">
              <w:rPr>
                <w:sz w:val="28"/>
                <w:szCs w:val="28"/>
              </w:rPr>
              <w:lastRenderedPageBreak/>
              <w:t xml:space="preserve">библиотеки. </w:t>
            </w:r>
          </w:p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2. Пополнение библиотечного фонда художественной литературой; информационными ресурсами на бумажных и электронных носителях, «</w:t>
            </w:r>
            <w:proofErr w:type="gramStart"/>
            <w:r w:rsidRPr="006813EB">
              <w:rPr>
                <w:sz w:val="28"/>
                <w:szCs w:val="28"/>
              </w:rPr>
              <w:t>Интернет»-</w:t>
            </w:r>
            <w:proofErr w:type="gramEnd"/>
            <w:r w:rsidRPr="006813EB">
              <w:rPr>
                <w:sz w:val="28"/>
                <w:szCs w:val="28"/>
              </w:rPr>
              <w:t xml:space="preserve"> ресурсами.</w:t>
            </w:r>
          </w:p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3. Расширение и укрепление материально-технической базы библиотеки: дооснащение средствами, которые позволят внедрить информационные технологии, обеспечивающие свободный и равный доступ участникам образовательного процесса к информации.</w:t>
            </w:r>
          </w:p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4. Формирование информационной культуры учащихся.</w:t>
            </w:r>
          </w:p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5. Включение библиотеки(ИБЦ) в локальную сеть школы.</w:t>
            </w:r>
          </w:p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6. Автоматизация библиотечных процессов.</w:t>
            </w:r>
          </w:p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7. Создание раздела «Школьный информационно-би</w:t>
            </w:r>
            <w:r w:rsidR="008C091D">
              <w:rPr>
                <w:sz w:val="28"/>
                <w:szCs w:val="28"/>
              </w:rPr>
              <w:t>блиотечный центр</w:t>
            </w:r>
            <w:r w:rsidRPr="006813EB">
              <w:rPr>
                <w:sz w:val="28"/>
                <w:szCs w:val="28"/>
              </w:rPr>
              <w:t xml:space="preserve">» на сайте школы. </w:t>
            </w:r>
          </w:p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8. Продолжить работу по внедрению АИБС «Руслан», продолжить работу в ЭФУЛ, в ЛИТРЕС.</w:t>
            </w:r>
          </w:p>
          <w:p w:rsidR="00264DC0" w:rsidRPr="006813EB" w:rsidRDefault="00264DC0" w:rsidP="00264DC0">
            <w:pPr>
              <w:spacing w:line="240" w:lineRule="atLeast"/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9. Расширение партнерских связей и сотрудничества со всеми заинтересованными лицами и организациями в поддержке и продвижении чтения.</w:t>
            </w:r>
          </w:p>
        </w:tc>
      </w:tr>
      <w:tr w:rsidR="00264DC0" w:rsidRPr="006813EB" w:rsidTr="002835B8">
        <w:trPr>
          <w:trHeight w:val="2901"/>
        </w:trPr>
        <w:tc>
          <w:tcPr>
            <w:tcW w:w="2850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color w:val="000000"/>
                <w:sz w:val="28"/>
                <w:szCs w:val="28"/>
              </w:rPr>
              <w:lastRenderedPageBreak/>
              <w:t>Этапы реализации Программы</w:t>
            </w:r>
          </w:p>
        </w:tc>
        <w:tc>
          <w:tcPr>
            <w:tcW w:w="6096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tbl>
            <w:tblPr>
              <w:tblW w:w="5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A0" w:firstRow="1" w:lastRow="0" w:firstColumn="1" w:lastColumn="0" w:noHBand="0" w:noVBand="0"/>
            </w:tblPr>
            <w:tblGrid>
              <w:gridCol w:w="50"/>
            </w:tblGrid>
            <w:tr w:rsidR="00264DC0" w:rsidRPr="006813EB" w:rsidTr="002835B8">
              <w:tc>
                <w:tcPr>
                  <w:tcW w:w="50" w:type="dxa"/>
                  <w:vAlign w:val="center"/>
                </w:tcPr>
                <w:p w:rsidR="00264DC0" w:rsidRPr="006813EB" w:rsidRDefault="00264DC0" w:rsidP="00264DC0">
                  <w:pPr>
                    <w:ind w:firstLine="567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010577" w:rsidRPr="006813EB" w:rsidRDefault="00010577" w:rsidP="00010577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Программа рассчитана на 2019</w:t>
            </w:r>
            <w:r w:rsidR="00B503D7" w:rsidRPr="006813EB">
              <w:rPr>
                <w:sz w:val="28"/>
                <w:szCs w:val="28"/>
              </w:rPr>
              <w:t>-2021</w:t>
            </w:r>
            <w:r w:rsidRPr="006813EB">
              <w:rPr>
                <w:sz w:val="28"/>
                <w:szCs w:val="28"/>
              </w:rPr>
              <w:t xml:space="preserve"> гг.:</w:t>
            </w:r>
          </w:p>
          <w:p w:rsidR="00010577" w:rsidRPr="006813EB" w:rsidRDefault="00010577" w:rsidP="00010577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1 этап – раз</w:t>
            </w:r>
            <w:r w:rsidR="00B503D7" w:rsidRPr="006813EB">
              <w:rPr>
                <w:sz w:val="28"/>
                <w:szCs w:val="28"/>
              </w:rPr>
              <w:t>работка программы – 2019</w:t>
            </w:r>
            <w:r w:rsidRPr="006813EB">
              <w:rPr>
                <w:sz w:val="28"/>
                <w:szCs w:val="28"/>
              </w:rPr>
              <w:t>г.</w:t>
            </w:r>
          </w:p>
          <w:p w:rsidR="00010577" w:rsidRPr="006813EB" w:rsidRDefault="00010577" w:rsidP="00010577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2 этап – реализация </w:t>
            </w:r>
            <w:r w:rsidR="00B503D7" w:rsidRPr="006813EB">
              <w:rPr>
                <w:sz w:val="28"/>
                <w:szCs w:val="28"/>
              </w:rPr>
              <w:t>и корректировка программы - 2019-2021</w:t>
            </w:r>
            <w:r w:rsidRPr="006813EB">
              <w:rPr>
                <w:sz w:val="28"/>
                <w:szCs w:val="28"/>
              </w:rPr>
              <w:t xml:space="preserve"> гг.</w:t>
            </w:r>
          </w:p>
          <w:p w:rsidR="00264DC0" w:rsidRPr="006813EB" w:rsidRDefault="00010577" w:rsidP="00010577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3 этап- подведение итогов, корректировка,</w:t>
            </w:r>
            <w:r w:rsidR="00B503D7" w:rsidRPr="006813EB">
              <w:rPr>
                <w:sz w:val="28"/>
                <w:szCs w:val="28"/>
              </w:rPr>
              <w:t xml:space="preserve"> перспективы-  декабрь 2021</w:t>
            </w:r>
            <w:r w:rsidRPr="006813EB">
              <w:rPr>
                <w:sz w:val="28"/>
                <w:szCs w:val="28"/>
              </w:rPr>
              <w:t>г</w:t>
            </w:r>
          </w:p>
          <w:tbl>
            <w:tblPr>
              <w:tblW w:w="2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A0" w:firstRow="1" w:lastRow="0" w:firstColumn="1" w:lastColumn="0" w:noHBand="0" w:noVBand="0"/>
            </w:tblPr>
            <w:tblGrid>
              <w:gridCol w:w="36"/>
            </w:tblGrid>
            <w:tr w:rsidR="00264DC0" w:rsidRPr="006813EB" w:rsidTr="002835B8">
              <w:tc>
                <w:tcPr>
                  <w:tcW w:w="0" w:type="auto"/>
                  <w:vAlign w:val="center"/>
                </w:tcPr>
                <w:p w:rsidR="00264DC0" w:rsidRPr="006813EB" w:rsidRDefault="00264DC0" w:rsidP="00264DC0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264DC0" w:rsidRPr="006813EB" w:rsidTr="002835B8">
              <w:tc>
                <w:tcPr>
                  <w:tcW w:w="0" w:type="auto"/>
                  <w:vAlign w:val="center"/>
                </w:tcPr>
                <w:p w:rsidR="00264DC0" w:rsidRPr="006813EB" w:rsidRDefault="00264DC0" w:rsidP="00264DC0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264DC0" w:rsidRPr="006813EB" w:rsidTr="002835B8">
              <w:tc>
                <w:tcPr>
                  <w:tcW w:w="0" w:type="auto"/>
                  <w:vAlign w:val="center"/>
                </w:tcPr>
                <w:p w:rsidR="00264DC0" w:rsidRPr="006813EB" w:rsidRDefault="00264DC0" w:rsidP="00264DC0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264DC0" w:rsidRPr="006813EB" w:rsidTr="002835B8">
              <w:tc>
                <w:tcPr>
                  <w:tcW w:w="0" w:type="auto"/>
                  <w:vAlign w:val="center"/>
                </w:tcPr>
                <w:p w:rsidR="00264DC0" w:rsidRPr="006813EB" w:rsidRDefault="00264DC0" w:rsidP="00264DC0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264DC0" w:rsidRPr="006813EB" w:rsidRDefault="00264DC0" w:rsidP="00264DC0">
            <w:pPr>
              <w:rPr>
                <w:sz w:val="28"/>
                <w:szCs w:val="28"/>
              </w:rPr>
            </w:pPr>
          </w:p>
        </w:tc>
      </w:tr>
      <w:tr w:rsidR="00264DC0" w:rsidRPr="006813EB" w:rsidTr="002835B8">
        <w:trPr>
          <w:trHeight w:val="110"/>
        </w:trPr>
        <w:tc>
          <w:tcPr>
            <w:tcW w:w="2850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264DC0" w:rsidRPr="006813EB" w:rsidRDefault="00264DC0" w:rsidP="00264DC0">
            <w:pPr>
              <w:spacing w:line="240" w:lineRule="atLeast"/>
              <w:rPr>
                <w:sz w:val="28"/>
                <w:szCs w:val="28"/>
              </w:rPr>
            </w:pPr>
            <w:r w:rsidRPr="006813EB">
              <w:rPr>
                <w:color w:val="000000"/>
                <w:sz w:val="28"/>
                <w:szCs w:val="28"/>
              </w:rPr>
              <w:t>Источники и финансирование Программы</w:t>
            </w:r>
          </w:p>
        </w:tc>
        <w:tc>
          <w:tcPr>
            <w:tcW w:w="6096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264DC0" w:rsidRPr="006813EB" w:rsidRDefault="00264DC0" w:rsidP="00264DC0">
            <w:pPr>
              <w:spacing w:line="240" w:lineRule="atLeast"/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 -бюджетные </w:t>
            </w:r>
          </w:p>
          <w:p w:rsidR="00264DC0" w:rsidRPr="006813EB" w:rsidRDefault="00264DC0" w:rsidP="00264DC0">
            <w:pPr>
              <w:spacing w:line="240" w:lineRule="atLeast"/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-внебюджетные средства</w:t>
            </w:r>
          </w:p>
        </w:tc>
      </w:tr>
      <w:tr w:rsidR="00264DC0" w:rsidRPr="006813EB" w:rsidTr="002835B8">
        <w:trPr>
          <w:trHeight w:val="110"/>
        </w:trPr>
        <w:tc>
          <w:tcPr>
            <w:tcW w:w="2850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264DC0" w:rsidRPr="006813EB" w:rsidRDefault="00264DC0" w:rsidP="00264DC0">
            <w:pPr>
              <w:spacing w:line="240" w:lineRule="atLeast"/>
              <w:rPr>
                <w:sz w:val="28"/>
                <w:szCs w:val="28"/>
              </w:rPr>
            </w:pPr>
            <w:r w:rsidRPr="006813EB">
              <w:rPr>
                <w:color w:val="000000"/>
                <w:sz w:val="28"/>
                <w:szCs w:val="28"/>
              </w:rPr>
              <w:t>Ожидаемые результаты</w:t>
            </w:r>
          </w:p>
        </w:tc>
        <w:tc>
          <w:tcPr>
            <w:tcW w:w="6096" w:type="dxa"/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rFonts w:ascii="Cambria" w:hAnsi="Calibri" w:cs="Aharoni"/>
                <w:color w:val="000000"/>
                <w:kern w:val="24"/>
                <w:sz w:val="28"/>
                <w:szCs w:val="28"/>
              </w:rPr>
              <w:t xml:space="preserve"> </w:t>
            </w:r>
            <w:r w:rsidRPr="006813EB">
              <w:rPr>
                <w:sz w:val="28"/>
                <w:szCs w:val="28"/>
              </w:rPr>
              <w:t xml:space="preserve">- расширится номенклатура оказываемых услуг информационного обеспечения и справочного </w:t>
            </w:r>
            <w:r w:rsidRPr="006813EB">
              <w:rPr>
                <w:sz w:val="28"/>
                <w:szCs w:val="28"/>
              </w:rPr>
              <w:lastRenderedPageBreak/>
              <w:t xml:space="preserve">обслуживания, связанных с подготовкой, введением и оперативным предоставлением справочной </w:t>
            </w:r>
            <w:proofErr w:type="gramStart"/>
            <w:r w:rsidRPr="006813EB">
              <w:rPr>
                <w:sz w:val="28"/>
                <w:szCs w:val="28"/>
              </w:rPr>
              <w:t>информации;</w:t>
            </w:r>
            <w:r w:rsidRPr="006813EB">
              <w:rPr>
                <w:sz w:val="28"/>
                <w:szCs w:val="28"/>
              </w:rPr>
              <w:br/>
              <w:t>-</w:t>
            </w:r>
            <w:proofErr w:type="gramEnd"/>
            <w:r w:rsidRPr="006813EB">
              <w:rPr>
                <w:sz w:val="28"/>
                <w:szCs w:val="28"/>
              </w:rPr>
              <w:t xml:space="preserve"> повысится оперативность, полнота и точность получаемой информации при обслуживании пользователей;</w:t>
            </w:r>
            <w:r w:rsidRPr="006813EB">
              <w:rPr>
                <w:sz w:val="28"/>
                <w:szCs w:val="28"/>
              </w:rPr>
              <w:br/>
              <w:t xml:space="preserve">-повысится комфортность работы пользователей и персонала центра </w:t>
            </w:r>
          </w:p>
          <w:p w:rsidR="00264DC0" w:rsidRPr="006813EB" w:rsidRDefault="00264DC0" w:rsidP="00264DC0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-сократятся трудозатраты на выполнение технологических операций (комплектования, организации и использования фондов, справочно-информационного обслуживания</w:t>
            </w:r>
            <w:proofErr w:type="gramStart"/>
            <w:r w:rsidRPr="006813EB">
              <w:rPr>
                <w:sz w:val="28"/>
                <w:szCs w:val="28"/>
              </w:rPr>
              <w:t>);</w:t>
            </w:r>
            <w:r w:rsidRPr="006813EB">
              <w:rPr>
                <w:sz w:val="28"/>
                <w:szCs w:val="28"/>
              </w:rPr>
              <w:br/>
              <w:t>-</w:t>
            </w:r>
            <w:proofErr w:type="gramEnd"/>
            <w:r w:rsidRPr="006813EB">
              <w:rPr>
                <w:sz w:val="28"/>
                <w:szCs w:val="28"/>
              </w:rPr>
              <w:t xml:space="preserve"> будут оптимально использоваться документальные и информационные ресурсы, как своего центра, так и других организаций и учреждений</w:t>
            </w:r>
          </w:p>
          <w:p w:rsidR="00264DC0" w:rsidRPr="006813EB" w:rsidRDefault="00264DC0" w:rsidP="00264DC0">
            <w:pPr>
              <w:spacing w:line="240" w:lineRule="atLeast"/>
              <w:rPr>
                <w:sz w:val="28"/>
                <w:szCs w:val="28"/>
              </w:rPr>
            </w:pPr>
          </w:p>
        </w:tc>
      </w:tr>
    </w:tbl>
    <w:p w:rsidR="00264DC0" w:rsidRPr="006813EB" w:rsidRDefault="00264DC0" w:rsidP="00264DC0">
      <w:pPr>
        <w:rPr>
          <w:b/>
          <w:bCs/>
          <w:color w:val="000000"/>
          <w:sz w:val="28"/>
          <w:szCs w:val="28"/>
        </w:rPr>
      </w:pPr>
    </w:p>
    <w:p w:rsidR="00264DC0" w:rsidRPr="006813EB" w:rsidRDefault="00264DC0" w:rsidP="00264DC0">
      <w:pPr>
        <w:jc w:val="both"/>
        <w:rPr>
          <w:b/>
          <w:bCs/>
          <w:color w:val="000000"/>
          <w:sz w:val="28"/>
          <w:szCs w:val="28"/>
        </w:rPr>
      </w:pPr>
      <w:r w:rsidRPr="006813EB">
        <w:rPr>
          <w:b/>
          <w:bCs/>
          <w:color w:val="000000"/>
          <w:sz w:val="28"/>
          <w:szCs w:val="28"/>
        </w:rPr>
        <w:t>Введение</w:t>
      </w:r>
    </w:p>
    <w:p w:rsidR="00264DC0" w:rsidRPr="006813EB" w:rsidRDefault="00264DC0" w:rsidP="00264DC0">
      <w:pPr>
        <w:jc w:val="both"/>
        <w:rPr>
          <w:bCs/>
          <w:color w:val="000000"/>
          <w:sz w:val="28"/>
          <w:szCs w:val="28"/>
        </w:rPr>
      </w:pPr>
      <w:r w:rsidRPr="006813EB">
        <w:rPr>
          <w:bCs/>
          <w:color w:val="000000"/>
          <w:sz w:val="28"/>
          <w:szCs w:val="28"/>
        </w:rPr>
        <w:t>Время диктует нам необходимость перемен, которые должны произойти в деятельности библиотек.</w:t>
      </w:r>
      <w:r w:rsidR="008A7433" w:rsidRPr="006813EB">
        <w:rPr>
          <w:bCs/>
          <w:color w:val="000000"/>
          <w:sz w:val="28"/>
          <w:szCs w:val="28"/>
        </w:rPr>
        <w:t xml:space="preserve"> </w:t>
      </w:r>
      <w:r w:rsidRPr="006813EB">
        <w:rPr>
          <w:bCs/>
          <w:color w:val="000000"/>
          <w:sz w:val="28"/>
          <w:szCs w:val="28"/>
        </w:rPr>
        <w:t>В Стандартах нового поколения полноправным участником образовательного процесса, влияющим на его результат и качество, декларируется школьная библиотека – современный библиотечно-информационный центр (ШИБЦ).</w:t>
      </w:r>
    </w:p>
    <w:p w:rsidR="00264DC0" w:rsidRPr="006813EB" w:rsidRDefault="00264DC0" w:rsidP="00264DC0">
      <w:pPr>
        <w:jc w:val="both"/>
        <w:rPr>
          <w:bCs/>
          <w:color w:val="000000"/>
          <w:sz w:val="28"/>
          <w:szCs w:val="28"/>
        </w:rPr>
      </w:pPr>
      <w:r w:rsidRPr="006813EB">
        <w:rPr>
          <w:bCs/>
          <w:color w:val="000000"/>
          <w:sz w:val="28"/>
          <w:szCs w:val="28"/>
        </w:rPr>
        <w:t>Основными задачами данного центра является «обеспечение широкого, постоянного и устойчивого доступа для всех участников образовательного процесса к любой информации, связанной с реализацией основной образовательной программы, достижением планируемых результатов, организацией образовательного процесса и условиями его осуществления».</w:t>
      </w:r>
    </w:p>
    <w:p w:rsidR="00264DC0" w:rsidRPr="006813EB" w:rsidRDefault="00264DC0" w:rsidP="00264DC0">
      <w:pPr>
        <w:jc w:val="both"/>
        <w:rPr>
          <w:b/>
          <w:bCs/>
          <w:color w:val="000000"/>
          <w:sz w:val="28"/>
          <w:szCs w:val="28"/>
        </w:rPr>
      </w:pPr>
      <w:r w:rsidRPr="006813EB">
        <w:rPr>
          <w:bCs/>
          <w:color w:val="000000"/>
          <w:sz w:val="28"/>
          <w:szCs w:val="28"/>
        </w:rPr>
        <w:t>Поэтому в настоящее время возникла потребность в преобразовании библиотеки в современный информационно-библиотечный центр, способный сформировать информационную культуру всех участников образовательного процесса.</w:t>
      </w:r>
    </w:p>
    <w:p w:rsidR="00264DC0" w:rsidRPr="006813EB" w:rsidRDefault="00264DC0" w:rsidP="00264DC0">
      <w:pPr>
        <w:jc w:val="both"/>
        <w:rPr>
          <w:b/>
          <w:bCs/>
          <w:color w:val="000000"/>
          <w:sz w:val="28"/>
          <w:szCs w:val="28"/>
        </w:rPr>
      </w:pPr>
      <w:r w:rsidRPr="006813EB">
        <w:rPr>
          <w:b/>
          <w:bCs/>
          <w:color w:val="000000"/>
          <w:sz w:val="28"/>
          <w:szCs w:val="28"/>
        </w:rPr>
        <w:t>Актуальность</w:t>
      </w:r>
    </w:p>
    <w:p w:rsidR="00264DC0" w:rsidRPr="006813EB" w:rsidRDefault="00264DC0" w:rsidP="00264DC0">
      <w:pPr>
        <w:jc w:val="both"/>
        <w:rPr>
          <w:bCs/>
          <w:color w:val="000000"/>
          <w:sz w:val="28"/>
          <w:szCs w:val="28"/>
        </w:rPr>
      </w:pPr>
      <w:r w:rsidRPr="006813EB">
        <w:rPr>
          <w:bCs/>
          <w:color w:val="000000"/>
          <w:sz w:val="28"/>
          <w:szCs w:val="28"/>
        </w:rPr>
        <w:t>Какой должна быть библиотека школы сегодня? Мнения ведущих специалистов перекликаются с решением коллегии Минобразования России, о том, что библиотека школы не только культурно – образовательный центр социума, но и важный информационный ресурс. В этой связи наиболее актуал</w:t>
      </w:r>
      <w:r w:rsidR="004F39C3">
        <w:rPr>
          <w:bCs/>
          <w:color w:val="000000"/>
          <w:sz w:val="28"/>
          <w:szCs w:val="28"/>
        </w:rPr>
        <w:t xml:space="preserve">ьным и значимым представляется </w:t>
      </w:r>
      <w:r w:rsidRPr="006813EB">
        <w:rPr>
          <w:bCs/>
          <w:color w:val="000000"/>
          <w:sz w:val="28"/>
          <w:szCs w:val="28"/>
        </w:rPr>
        <w:t>преобразование школьной библиотеки в информационно-</w:t>
      </w:r>
      <w:r w:rsidR="00761E85">
        <w:rPr>
          <w:bCs/>
          <w:color w:val="000000"/>
          <w:sz w:val="28"/>
          <w:szCs w:val="28"/>
        </w:rPr>
        <w:t xml:space="preserve"> </w:t>
      </w:r>
      <w:r w:rsidRPr="006813EB">
        <w:rPr>
          <w:bCs/>
          <w:color w:val="000000"/>
          <w:sz w:val="28"/>
          <w:szCs w:val="28"/>
        </w:rPr>
        <w:t>библиот</w:t>
      </w:r>
      <w:r w:rsidR="00D573BE">
        <w:rPr>
          <w:bCs/>
          <w:color w:val="000000"/>
          <w:sz w:val="28"/>
          <w:szCs w:val="28"/>
        </w:rPr>
        <w:t xml:space="preserve">ечный </w:t>
      </w:r>
      <w:r w:rsidRPr="006813EB">
        <w:rPr>
          <w:bCs/>
          <w:color w:val="000000"/>
          <w:sz w:val="28"/>
          <w:szCs w:val="28"/>
        </w:rPr>
        <w:t>центр, способный обеспечить развитие интеллектуальных способностей ребенка и усвоением им норм общечеловеческой морали.</w:t>
      </w:r>
      <w:r w:rsidRPr="006813EB">
        <w:rPr>
          <w:sz w:val="28"/>
          <w:szCs w:val="28"/>
        </w:rPr>
        <w:t xml:space="preserve"> </w:t>
      </w:r>
      <w:r w:rsidRPr="006813EB">
        <w:rPr>
          <w:bCs/>
          <w:color w:val="000000"/>
          <w:sz w:val="28"/>
          <w:szCs w:val="28"/>
        </w:rPr>
        <w:t>Для чего нужен ИБЦ, каковы его возможные место и роль в об</w:t>
      </w:r>
      <w:r w:rsidR="00E57F06" w:rsidRPr="006813EB">
        <w:rPr>
          <w:bCs/>
          <w:color w:val="000000"/>
          <w:sz w:val="28"/>
          <w:szCs w:val="28"/>
        </w:rPr>
        <w:t xml:space="preserve">разовательном процессе и каким </w:t>
      </w:r>
      <w:r w:rsidRPr="006813EB">
        <w:rPr>
          <w:bCs/>
          <w:color w:val="000000"/>
          <w:sz w:val="28"/>
          <w:szCs w:val="28"/>
        </w:rPr>
        <w:t xml:space="preserve">ИБЦ должен быть в целях </w:t>
      </w:r>
      <w:r w:rsidRPr="006813EB">
        <w:rPr>
          <w:bCs/>
          <w:color w:val="000000"/>
          <w:sz w:val="28"/>
          <w:szCs w:val="28"/>
        </w:rPr>
        <w:lastRenderedPageBreak/>
        <w:t xml:space="preserve">эффективного достижения результатов, требуемых от современного образовательного учреждения?  </w:t>
      </w:r>
    </w:p>
    <w:p w:rsidR="00264DC0" w:rsidRPr="006813EB" w:rsidRDefault="00264DC0" w:rsidP="00264DC0">
      <w:pPr>
        <w:jc w:val="both"/>
        <w:rPr>
          <w:bCs/>
          <w:color w:val="000000"/>
          <w:sz w:val="28"/>
          <w:szCs w:val="28"/>
        </w:rPr>
      </w:pPr>
      <w:r w:rsidRPr="006813EB">
        <w:rPr>
          <w:bCs/>
          <w:color w:val="000000"/>
          <w:sz w:val="28"/>
          <w:szCs w:val="28"/>
        </w:rPr>
        <w:t>Чтобы ответить на эти вопросы, выстроим модель интересующего нас объекта.</w:t>
      </w:r>
    </w:p>
    <w:p w:rsidR="00264DC0" w:rsidRPr="006813EB" w:rsidRDefault="00264DC0" w:rsidP="00264DC0">
      <w:pPr>
        <w:spacing w:after="160" w:line="259" w:lineRule="auto"/>
        <w:ind w:left="720"/>
        <w:contextualSpacing/>
        <w:jc w:val="both"/>
        <w:rPr>
          <w:b/>
          <w:sz w:val="28"/>
          <w:szCs w:val="28"/>
        </w:rPr>
      </w:pPr>
      <w:r w:rsidRPr="006813EB">
        <w:rPr>
          <w:b/>
          <w:sz w:val="28"/>
          <w:szCs w:val="28"/>
        </w:rPr>
        <w:t>Информационная справка о библиотеке МБОУ</w:t>
      </w:r>
      <w:r w:rsidR="0062267F" w:rsidRPr="006813EB">
        <w:rPr>
          <w:b/>
          <w:sz w:val="28"/>
          <w:szCs w:val="28"/>
        </w:rPr>
        <w:t xml:space="preserve"> </w:t>
      </w:r>
      <w:r w:rsidRPr="006813EB">
        <w:rPr>
          <w:b/>
          <w:sz w:val="28"/>
          <w:szCs w:val="28"/>
        </w:rPr>
        <w:t>«СОШ №25 имени 70-летия нефти Татарстана» г. Альметьевска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 xml:space="preserve">1. Дата создания библиотеки: 2013 год 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>2. Помещение библиотеки: 148,3 кв. м – совмещенный абонемент и читальный зал, 2 хранилища:</w:t>
      </w:r>
      <w:r w:rsidRPr="006813EB">
        <w:rPr>
          <w:rFonts w:ascii="Arial" w:eastAsia="Calibri" w:hAnsi="Arial" w:cs="Arial"/>
          <w:sz w:val="28"/>
          <w:szCs w:val="28"/>
          <w:lang w:eastAsia="en-US"/>
        </w:rPr>
        <w:t xml:space="preserve"> </w:t>
      </w:r>
      <w:r w:rsidRPr="006813EB">
        <w:rPr>
          <w:sz w:val="28"/>
          <w:szCs w:val="28"/>
        </w:rPr>
        <w:t>книгохранилище художественной литературы, книгохранилище учебной литературы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 xml:space="preserve"> 3. Режим работы: с 8-00 ч. до 16-00ч., выходные дни: суббота, воскресенье. 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 xml:space="preserve">4. Кадровое обеспечение: 1 ставка </w:t>
      </w:r>
      <w:proofErr w:type="spellStart"/>
      <w:r w:rsidRPr="006813EB">
        <w:rPr>
          <w:sz w:val="28"/>
          <w:szCs w:val="28"/>
        </w:rPr>
        <w:t>зав.библиотекой</w:t>
      </w:r>
      <w:proofErr w:type="spellEnd"/>
      <w:r w:rsidRPr="006813EB">
        <w:rPr>
          <w:sz w:val="28"/>
          <w:szCs w:val="28"/>
        </w:rPr>
        <w:t xml:space="preserve"> 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>5. Техническое оснащение:</w:t>
      </w:r>
    </w:p>
    <w:p w:rsidR="00264DC0" w:rsidRPr="006813EB" w:rsidRDefault="00264DC0" w:rsidP="00264DC0">
      <w:pPr>
        <w:ind w:left="720"/>
        <w:jc w:val="both"/>
        <w:rPr>
          <w:sz w:val="28"/>
          <w:szCs w:val="28"/>
        </w:rPr>
      </w:pPr>
      <w:r w:rsidRPr="006813EB">
        <w:rPr>
          <w:sz w:val="28"/>
          <w:szCs w:val="28"/>
        </w:rPr>
        <w:t xml:space="preserve">экран + проектор </w:t>
      </w:r>
      <w:proofErr w:type="spellStart"/>
      <w:r w:rsidRPr="006813EB">
        <w:rPr>
          <w:sz w:val="28"/>
          <w:szCs w:val="28"/>
        </w:rPr>
        <w:t>Soni</w:t>
      </w:r>
      <w:proofErr w:type="spellEnd"/>
      <w:r w:rsidRPr="006813EB">
        <w:rPr>
          <w:sz w:val="28"/>
          <w:szCs w:val="28"/>
        </w:rPr>
        <w:t xml:space="preserve"> - 1шт.</w:t>
      </w:r>
    </w:p>
    <w:p w:rsidR="00264DC0" w:rsidRPr="006813EB" w:rsidRDefault="00264DC0" w:rsidP="00264DC0">
      <w:pPr>
        <w:ind w:left="720"/>
        <w:jc w:val="both"/>
        <w:rPr>
          <w:sz w:val="28"/>
          <w:szCs w:val="28"/>
        </w:rPr>
      </w:pPr>
      <w:r w:rsidRPr="006813EB">
        <w:rPr>
          <w:sz w:val="28"/>
          <w:szCs w:val="28"/>
        </w:rPr>
        <w:t>ноутбук "</w:t>
      </w:r>
      <w:proofErr w:type="spellStart"/>
      <w:r w:rsidRPr="006813EB">
        <w:rPr>
          <w:sz w:val="28"/>
          <w:szCs w:val="28"/>
        </w:rPr>
        <w:t>Lenovo</w:t>
      </w:r>
      <w:proofErr w:type="spellEnd"/>
      <w:r w:rsidRPr="006813EB">
        <w:rPr>
          <w:sz w:val="28"/>
          <w:szCs w:val="28"/>
        </w:rPr>
        <w:t>" - 1шт.</w:t>
      </w:r>
      <w:r w:rsidR="00F54394">
        <w:rPr>
          <w:sz w:val="28"/>
          <w:szCs w:val="28"/>
        </w:rPr>
        <w:t xml:space="preserve">+2 </w:t>
      </w:r>
      <w:proofErr w:type="spellStart"/>
      <w:r w:rsidR="008F381F">
        <w:rPr>
          <w:sz w:val="28"/>
          <w:szCs w:val="28"/>
        </w:rPr>
        <w:t>шт.</w:t>
      </w:r>
      <w:r w:rsidR="00F54394">
        <w:rPr>
          <w:sz w:val="28"/>
          <w:szCs w:val="28"/>
        </w:rPr>
        <w:t>для</w:t>
      </w:r>
      <w:proofErr w:type="spellEnd"/>
      <w:r w:rsidR="00F54394">
        <w:rPr>
          <w:sz w:val="28"/>
          <w:szCs w:val="28"/>
        </w:rPr>
        <w:t xml:space="preserve"> пользователей</w:t>
      </w:r>
    </w:p>
    <w:p w:rsidR="00264DC0" w:rsidRPr="006813EB" w:rsidRDefault="00264DC0" w:rsidP="00264DC0">
      <w:pPr>
        <w:ind w:left="720"/>
        <w:jc w:val="both"/>
        <w:rPr>
          <w:sz w:val="28"/>
          <w:szCs w:val="28"/>
        </w:rPr>
      </w:pPr>
      <w:r w:rsidRPr="006813EB">
        <w:rPr>
          <w:sz w:val="28"/>
          <w:szCs w:val="28"/>
        </w:rPr>
        <w:t>принтер "HP Lasarjet-1102" – 1 шт.</w:t>
      </w:r>
    </w:p>
    <w:p w:rsidR="00264DC0" w:rsidRDefault="008F381F" w:rsidP="00264DC0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сканер </w:t>
      </w:r>
      <w:r w:rsidR="002A7AA1">
        <w:rPr>
          <w:sz w:val="28"/>
          <w:szCs w:val="28"/>
        </w:rPr>
        <w:t>-1 шт.</w:t>
      </w:r>
    </w:p>
    <w:p w:rsidR="002A7AA1" w:rsidRPr="006813EB" w:rsidRDefault="002A7AA1" w:rsidP="00264DC0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копир.1шт.</w:t>
      </w:r>
      <w:bookmarkStart w:id="0" w:name="_GoBack"/>
      <w:bookmarkEnd w:id="0"/>
    </w:p>
    <w:p w:rsidR="008F381F" w:rsidRPr="008F381F" w:rsidRDefault="00264DC0" w:rsidP="008F381F">
      <w:pPr>
        <w:ind w:left="720"/>
        <w:jc w:val="both"/>
        <w:rPr>
          <w:sz w:val="28"/>
          <w:szCs w:val="28"/>
          <w:lang w:val="en-US"/>
        </w:rPr>
      </w:pPr>
      <w:r w:rsidRPr="006813EB">
        <w:rPr>
          <w:sz w:val="28"/>
          <w:szCs w:val="28"/>
        </w:rPr>
        <w:t xml:space="preserve">Интернет </w:t>
      </w:r>
      <w:r w:rsidRPr="006813EB">
        <w:rPr>
          <w:sz w:val="28"/>
          <w:szCs w:val="28"/>
          <w:lang w:val="en-US"/>
        </w:rPr>
        <w:t>Wi</w:t>
      </w:r>
      <w:r w:rsidRPr="006813EB">
        <w:rPr>
          <w:sz w:val="28"/>
          <w:szCs w:val="28"/>
        </w:rPr>
        <w:t>-</w:t>
      </w:r>
      <w:r w:rsidRPr="006813EB">
        <w:rPr>
          <w:sz w:val="28"/>
          <w:szCs w:val="28"/>
          <w:lang w:val="en-US"/>
        </w:rPr>
        <w:t>Fi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 xml:space="preserve"> 6. Объем и состав фонда: книжный фонд библиотеки – 21072</w:t>
      </w:r>
      <w:proofErr w:type="gramStart"/>
      <w:r w:rsidRPr="006813EB">
        <w:rPr>
          <w:sz w:val="28"/>
          <w:szCs w:val="28"/>
        </w:rPr>
        <w:t>экз.,в</w:t>
      </w:r>
      <w:proofErr w:type="gramEnd"/>
      <w:r w:rsidRPr="006813EB">
        <w:rPr>
          <w:sz w:val="28"/>
          <w:szCs w:val="28"/>
        </w:rPr>
        <w:t xml:space="preserve"> том числе</w:t>
      </w:r>
      <w:r w:rsidRPr="006813EB">
        <w:rPr>
          <w:rFonts w:ascii="Arial" w:eastAsia="Calibri" w:hAnsi="Arial" w:cs="Arial"/>
          <w:sz w:val="28"/>
          <w:szCs w:val="28"/>
          <w:lang w:eastAsia="en-US"/>
        </w:rPr>
        <w:t xml:space="preserve"> </w:t>
      </w:r>
      <w:r w:rsidRPr="006813EB">
        <w:rPr>
          <w:sz w:val="28"/>
          <w:szCs w:val="28"/>
        </w:rPr>
        <w:t>художественный фонд - 2958 экз., учебники -18 114   экз.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 xml:space="preserve">7. Количество наименований подписных изданий: - 15экз. 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 xml:space="preserve"> 8.Всего читателей за 2018-2019 уч. год    1482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>Выдано за учебный год- 33111 книг.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>Средние показатели: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>Обращаемость- 1,6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proofErr w:type="spellStart"/>
      <w:r w:rsidRPr="006813EB">
        <w:rPr>
          <w:sz w:val="28"/>
          <w:szCs w:val="28"/>
        </w:rPr>
        <w:t>Книгообеспеченность</w:t>
      </w:r>
      <w:proofErr w:type="spellEnd"/>
      <w:r w:rsidRPr="006813EB">
        <w:rPr>
          <w:sz w:val="28"/>
          <w:szCs w:val="28"/>
        </w:rPr>
        <w:t>- 14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>Читаемость- 22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>Посещаемость- 18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 xml:space="preserve">9. Состав читателей: учащиеся, педагоги, работники образовательного учреждения, родители. 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 xml:space="preserve">10. Используемые формы работы: информационное сопровождение образовательного процесса, проектная деятельность, индивидуальные консультации, общешкольные и библиотечные мероприятия, презентации, книжные выставки, рекомендательные списки. 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>11. Взаимодействие с другими учреждениями: библиотеками города, библиотеками ОУ города.</w:t>
      </w:r>
    </w:p>
    <w:p w:rsidR="00264DC0" w:rsidRPr="006813EB" w:rsidRDefault="00264DC0" w:rsidP="00264DC0">
      <w:pPr>
        <w:ind w:firstLine="709"/>
        <w:jc w:val="both"/>
        <w:rPr>
          <w:sz w:val="28"/>
          <w:szCs w:val="28"/>
        </w:rPr>
      </w:pPr>
      <w:r w:rsidRPr="006813EB">
        <w:rPr>
          <w:sz w:val="28"/>
          <w:szCs w:val="28"/>
        </w:rPr>
        <w:t xml:space="preserve"> 12. Взаимодействие с педагогами-предметниками, учителями и воспитателями в совместных проектах.</w:t>
      </w:r>
    </w:p>
    <w:p w:rsidR="00264DC0" w:rsidRPr="006813EB" w:rsidRDefault="00264DC0" w:rsidP="00391E74">
      <w:pPr>
        <w:pStyle w:val="Default"/>
        <w:rPr>
          <w:sz w:val="28"/>
          <w:szCs w:val="28"/>
        </w:rPr>
      </w:pP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Анализ организации библиотечного обс</w:t>
      </w:r>
      <w:r w:rsidR="00CD3275" w:rsidRPr="006813EB">
        <w:rPr>
          <w:sz w:val="28"/>
          <w:szCs w:val="28"/>
        </w:rPr>
        <w:t>луживания читателей МБОУ</w:t>
      </w:r>
      <w:r w:rsidR="0094144A" w:rsidRPr="006813EB">
        <w:rPr>
          <w:sz w:val="28"/>
          <w:szCs w:val="28"/>
        </w:rPr>
        <w:t xml:space="preserve"> «</w:t>
      </w:r>
      <w:r w:rsidR="00CD3275" w:rsidRPr="006813EB">
        <w:rPr>
          <w:sz w:val="28"/>
          <w:szCs w:val="28"/>
        </w:rPr>
        <w:t>СОШ №25</w:t>
      </w:r>
      <w:r w:rsidRPr="006813EB">
        <w:rPr>
          <w:sz w:val="28"/>
          <w:szCs w:val="28"/>
        </w:rPr>
        <w:t>»</w:t>
      </w:r>
      <w:r w:rsidR="003F2E8F">
        <w:rPr>
          <w:sz w:val="28"/>
          <w:szCs w:val="28"/>
        </w:rPr>
        <w:t xml:space="preserve"> </w:t>
      </w:r>
      <w:r w:rsidR="002A7B8D">
        <w:rPr>
          <w:sz w:val="28"/>
          <w:szCs w:val="28"/>
        </w:rPr>
        <w:t>им.70-летия нефти Татарстана»</w:t>
      </w:r>
      <w:r w:rsidRPr="006813EB">
        <w:rPr>
          <w:sz w:val="28"/>
          <w:szCs w:val="28"/>
        </w:rPr>
        <w:t xml:space="preserve"> показал, что библиотека обеспечивает пользователей основными библиотечными услугами: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- предоставляет полную информацию о составе библиотечного фонда;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lastRenderedPageBreak/>
        <w:t xml:space="preserve">- выдает во временное пользование издания из своих фондов;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- оказывает консультационную помощь в поиске документов,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- составляет библиографические указатели, списки литературы;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- выполняет библиографические справки, проводит библиографические обзоры;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- организует книжные выставки и массовые мероприятия;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- содействует формированию информационной культуры.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При этом: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- ощущается дефицит комплектования библиотечного фонда книжными новинками; </w:t>
      </w:r>
    </w:p>
    <w:p w:rsidR="000A1489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- фонд библиотеки не удовлетворяет </w:t>
      </w:r>
      <w:proofErr w:type="gramStart"/>
      <w:r w:rsidRPr="006813EB">
        <w:rPr>
          <w:sz w:val="28"/>
          <w:szCs w:val="28"/>
        </w:rPr>
        <w:t>потребности</w:t>
      </w:r>
      <w:proofErr w:type="gramEnd"/>
      <w:r w:rsidRPr="006813EB">
        <w:rPr>
          <w:sz w:val="28"/>
          <w:szCs w:val="28"/>
        </w:rPr>
        <w:t xml:space="preserve"> учащихся в современной познавательной и досуговой литературе. Недостаточно художественных произведений, отвечающих требованиям современности. </w:t>
      </w:r>
    </w:p>
    <w:p w:rsidR="00B678F5" w:rsidRPr="006813EB" w:rsidRDefault="00B678F5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Решение проблемы: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Недостаток произведений классической литературы, содержащи</w:t>
      </w:r>
      <w:r w:rsidR="0026422B" w:rsidRPr="006813EB">
        <w:rPr>
          <w:sz w:val="28"/>
          <w:szCs w:val="28"/>
        </w:rPr>
        <w:t xml:space="preserve">хся в образовательной программе </w:t>
      </w:r>
      <w:r w:rsidR="008B6CF0" w:rsidRPr="006813EB">
        <w:rPr>
          <w:sz w:val="28"/>
          <w:szCs w:val="28"/>
        </w:rPr>
        <w:t xml:space="preserve">восполняется </w:t>
      </w:r>
      <w:r w:rsidR="0026422B" w:rsidRPr="006813EB">
        <w:rPr>
          <w:sz w:val="28"/>
          <w:szCs w:val="28"/>
        </w:rPr>
        <w:t>электронной библиотекой-приложением для школьных библиотек «</w:t>
      </w:r>
      <w:proofErr w:type="spellStart"/>
      <w:proofErr w:type="gramStart"/>
      <w:r w:rsidR="0026422B" w:rsidRPr="006813EB">
        <w:rPr>
          <w:sz w:val="28"/>
          <w:szCs w:val="28"/>
        </w:rPr>
        <w:t>ЛитРес:Школа</w:t>
      </w:r>
      <w:proofErr w:type="spellEnd"/>
      <w:proofErr w:type="gramEnd"/>
      <w:r w:rsidR="0026422B" w:rsidRPr="006813EB">
        <w:rPr>
          <w:sz w:val="28"/>
          <w:szCs w:val="28"/>
        </w:rPr>
        <w:t>»</w:t>
      </w:r>
      <w:r w:rsidR="00630D21" w:rsidRPr="006813EB">
        <w:rPr>
          <w:sz w:val="28"/>
          <w:szCs w:val="28"/>
        </w:rPr>
        <w:t>, здесь так же представлена научно-познавательная литература.</w:t>
      </w:r>
      <w:r w:rsidR="000A192C" w:rsidRPr="006813EB">
        <w:rPr>
          <w:sz w:val="28"/>
          <w:szCs w:val="28"/>
        </w:rPr>
        <w:t xml:space="preserve"> К сожалению</w:t>
      </w:r>
      <w:r w:rsidR="00580900" w:rsidRPr="006813EB">
        <w:rPr>
          <w:sz w:val="28"/>
          <w:szCs w:val="28"/>
        </w:rPr>
        <w:t>,</w:t>
      </w:r>
      <w:r w:rsidR="00434ADB" w:rsidRPr="006813EB">
        <w:rPr>
          <w:sz w:val="28"/>
          <w:szCs w:val="28"/>
        </w:rPr>
        <w:t xml:space="preserve"> в приложении</w:t>
      </w:r>
      <w:r w:rsidR="00580900" w:rsidRPr="006813EB">
        <w:rPr>
          <w:sz w:val="28"/>
          <w:szCs w:val="28"/>
        </w:rPr>
        <w:t xml:space="preserve"> </w:t>
      </w:r>
      <w:r w:rsidR="000A192C" w:rsidRPr="006813EB">
        <w:rPr>
          <w:sz w:val="28"/>
          <w:szCs w:val="28"/>
        </w:rPr>
        <w:t>ограниченном доступе для школьных биб</w:t>
      </w:r>
      <w:r w:rsidR="00257920">
        <w:rPr>
          <w:sz w:val="28"/>
          <w:szCs w:val="28"/>
        </w:rPr>
        <w:t>лиотек современная</w:t>
      </w:r>
      <w:r w:rsidR="00A739FA">
        <w:rPr>
          <w:sz w:val="28"/>
          <w:szCs w:val="28"/>
        </w:rPr>
        <w:t xml:space="preserve"> художественная</w:t>
      </w:r>
      <w:r w:rsidR="00257920">
        <w:rPr>
          <w:sz w:val="28"/>
          <w:szCs w:val="28"/>
        </w:rPr>
        <w:t xml:space="preserve"> </w:t>
      </w:r>
      <w:r w:rsidR="000A192C" w:rsidRPr="006813EB">
        <w:rPr>
          <w:sz w:val="28"/>
          <w:szCs w:val="28"/>
        </w:rPr>
        <w:t>литература.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b/>
          <w:bCs/>
          <w:sz w:val="28"/>
          <w:szCs w:val="28"/>
        </w:rPr>
        <w:t xml:space="preserve">4. Концепция программы.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b/>
          <w:bCs/>
          <w:sz w:val="28"/>
          <w:szCs w:val="28"/>
        </w:rPr>
        <w:t xml:space="preserve">4.1. Аналитическое обоснование программы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Современный этап модернизации российского образования и развития библиотечной системы связан с внедрением в работу школьных библиотек информационных технологий.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В настоящее время возникла потребность в кардинальных изменениях организации информационной среды в школьном образовании. Библиотека общеобразовательного учреждения должна стать центром информационной образовательной среды новой школы. С появлением компьютера в школьной библиотеке преобразуется рутинная работа библиотекаря, предоставляются новые виды услуг с использованием электронного каталога и образовательных мультимедиа – и «</w:t>
      </w:r>
      <w:proofErr w:type="gramStart"/>
      <w:r w:rsidRPr="006813EB">
        <w:rPr>
          <w:sz w:val="28"/>
          <w:szCs w:val="28"/>
        </w:rPr>
        <w:t>Интернет»-</w:t>
      </w:r>
      <w:proofErr w:type="gramEnd"/>
      <w:r w:rsidRPr="006813EB">
        <w:rPr>
          <w:sz w:val="28"/>
          <w:szCs w:val="28"/>
        </w:rPr>
        <w:t xml:space="preserve"> ресурсов.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Использование современных технологий, повышающих качество и эффективность работы библиотекарей, приведёт к кардинальным переменам в информационно-библиотечном обслуживании.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Сегодня все участники образовательного процесса: педагоги, учащиеся, библиотекарь – стремятся к получению оперативной и полной информации с помощью как печатных, так и электронных ресурсов. Умение быстро находить информацию, оценивать ее и использовать в своих интересах стало необходимым навыком для каждого человека. </w:t>
      </w:r>
    </w:p>
    <w:p w:rsidR="00D238BE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В настоящее время назрела необходимость преобразования библиотеки в школьный информационно-библиотечный центр, для совершенствования качества образовательного процесса в школе.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Текущее состояние (готовность):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1. Ресурсы для пользователей ИБЦ: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lastRenderedPageBreak/>
        <w:t xml:space="preserve">- книжный фонд: справочная, художественная, научно-популярная и методическая литература; </w:t>
      </w:r>
    </w:p>
    <w:p w:rsidR="007D3ECC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- учебники в традиционной форме, электронные приложения, электронные</w:t>
      </w:r>
      <w:r w:rsidR="007D3ECC" w:rsidRPr="006813EB">
        <w:rPr>
          <w:sz w:val="28"/>
          <w:szCs w:val="28"/>
        </w:rPr>
        <w:t xml:space="preserve"> версии учебников</w:t>
      </w:r>
      <w:r w:rsidR="000E3FA7" w:rsidRPr="006813EB">
        <w:rPr>
          <w:sz w:val="28"/>
          <w:szCs w:val="28"/>
        </w:rPr>
        <w:t xml:space="preserve"> издательств</w:t>
      </w:r>
      <w:r w:rsidRPr="006813EB">
        <w:rPr>
          <w:sz w:val="28"/>
          <w:szCs w:val="28"/>
        </w:rPr>
        <w:t>;</w:t>
      </w:r>
    </w:p>
    <w:p w:rsidR="00391E74" w:rsidRPr="006813EB" w:rsidRDefault="007D3ECC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-электронная библиотека </w:t>
      </w:r>
      <w:r w:rsidR="00B02452" w:rsidRPr="006813EB">
        <w:rPr>
          <w:sz w:val="28"/>
          <w:szCs w:val="28"/>
        </w:rPr>
        <w:t xml:space="preserve">–приложение </w:t>
      </w:r>
      <w:r w:rsidRPr="006813EB">
        <w:rPr>
          <w:sz w:val="28"/>
          <w:szCs w:val="28"/>
        </w:rPr>
        <w:t>«</w:t>
      </w:r>
      <w:proofErr w:type="spellStart"/>
      <w:r w:rsidRPr="006813EB">
        <w:rPr>
          <w:sz w:val="28"/>
          <w:szCs w:val="28"/>
        </w:rPr>
        <w:t>ЛитРес</w:t>
      </w:r>
      <w:proofErr w:type="spellEnd"/>
      <w:r w:rsidRPr="006813EB">
        <w:rPr>
          <w:sz w:val="28"/>
          <w:szCs w:val="28"/>
        </w:rPr>
        <w:t>:</w:t>
      </w:r>
      <w:r w:rsidR="00C43A84" w:rsidRPr="006813EB">
        <w:rPr>
          <w:sz w:val="28"/>
          <w:szCs w:val="28"/>
        </w:rPr>
        <w:t xml:space="preserve"> </w:t>
      </w:r>
      <w:r w:rsidRPr="006813EB">
        <w:rPr>
          <w:sz w:val="28"/>
          <w:szCs w:val="28"/>
        </w:rPr>
        <w:t>Школа»</w:t>
      </w:r>
      <w:r w:rsidR="00D3197C" w:rsidRPr="006813EB">
        <w:rPr>
          <w:sz w:val="28"/>
          <w:szCs w:val="28"/>
        </w:rPr>
        <w:t>,</w:t>
      </w:r>
      <w:r w:rsidR="00C149AE" w:rsidRPr="006813EB">
        <w:rPr>
          <w:sz w:val="28"/>
          <w:szCs w:val="28"/>
        </w:rPr>
        <w:t xml:space="preserve"> </w:t>
      </w:r>
      <w:proofErr w:type="gramStart"/>
      <w:r w:rsidR="00D3197C" w:rsidRPr="006813EB">
        <w:rPr>
          <w:sz w:val="28"/>
          <w:szCs w:val="28"/>
        </w:rPr>
        <w:t>автоматизированная  информационная</w:t>
      </w:r>
      <w:proofErr w:type="gramEnd"/>
      <w:r w:rsidR="008E0614" w:rsidRPr="006813EB">
        <w:rPr>
          <w:sz w:val="28"/>
          <w:szCs w:val="28"/>
        </w:rPr>
        <w:t xml:space="preserve"> </w:t>
      </w:r>
      <w:r w:rsidR="00D3197C" w:rsidRPr="006813EB">
        <w:rPr>
          <w:sz w:val="28"/>
          <w:szCs w:val="28"/>
        </w:rPr>
        <w:t>библиотечная система «РУСЛАН»</w:t>
      </w:r>
      <w:r w:rsidR="00A70D91" w:rsidRPr="006813EB">
        <w:rPr>
          <w:sz w:val="28"/>
          <w:szCs w:val="28"/>
        </w:rPr>
        <w:t>.</w:t>
      </w:r>
      <w:r w:rsidR="00391E74" w:rsidRPr="006813EB">
        <w:rPr>
          <w:sz w:val="28"/>
          <w:szCs w:val="28"/>
        </w:rPr>
        <w:t xml:space="preserve">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2. Используемые ТСО: </w:t>
      </w:r>
    </w:p>
    <w:p w:rsidR="00391E74" w:rsidRPr="006813EB" w:rsidRDefault="000C4D77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- ноутбук</w:t>
      </w:r>
      <w:r w:rsidR="00DD78CD" w:rsidRPr="006813EB">
        <w:rPr>
          <w:sz w:val="28"/>
          <w:szCs w:val="28"/>
        </w:rPr>
        <w:t>и</w:t>
      </w:r>
      <w:r w:rsidR="00391E74" w:rsidRPr="006813EB">
        <w:rPr>
          <w:sz w:val="28"/>
          <w:szCs w:val="28"/>
        </w:rPr>
        <w:t xml:space="preserve"> </w:t>
      </w:r>
    </w:p>
    <w:p w:rsidR="005D5F49" w:rsidRPr="006813EB" w:rsidRDefault="00B14EB8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- принтер,</w:t>
      </w:r>
      <w:r w:rsidR="004B365D" w:rsidRPr="006813EB">
        <w:rPr>
          <w:sz w:val="28"/>
          <w:szCs w:val="28"/>
        </w:rPr>
        <w:t xml:space="preserve"> </w:t>
      </w:r>
      <w:r w:rsidR="007D3ECC" w:rsidRPr="006813EB">
        <w:rPr>
          <w:sz w:val="28"/>
          <w:szCs w:val="28"/>
        </w:rPr>
        <w:t>копировальный множитель</w:t>
      </w:r>
      <w:r w:rsidR="00D3197C" w:rsidRPr="006813EB">
        <w:rPr>
          <w:sz w:val="28"/>
          <w:szCs w:val="28"/>
        </w:rPr>
        <w:t xml:space="preserve"> </w:t>
      </w:r>
    </w:p>
    <w:p w:rsidR="00391E74" w:rsidRPr="006813EB" w:rsidRDefault="005D5F49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-</w:t>
      </w:r>
      <w:r w:rsidR="007D3ECC" w:rsidRPr="006813EB">
        <w:rPr>
          <w:sz w:val="28"/>
          <w:szCs w:val="28"/>
        </w:rPr>
        <w:t>сканер</w:t>
      </w:r>
    </w:p>
    <w:p w:rsidR="00B14EB8" w:rsidRPr="006813EB" w:rsidRDefault="00BC20D9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- Мультимедийный п</w:t>
      </w:r>
      <w:r w:rsidR="00B14EB8" w:rsidRPr="006813EB">
        <w:rPr>
          <w:sz w:val="28"/>
          <w:szCs w:val="28"/>
        </w:rPr>
        <w:t>роектор с экраном</w:t>
      </w:r>
      <w:r w:rsidRPr="006813EB">
        <w:rPr>
          <w:sz w:val="28"/>
          <w:szCs w:val="28"/>
        </w:rPr>
        <w:t>.</w:t>
      </w:r>
    </w:p>
    <w:p w:rsidR="005A7866" w:rsidRPr="006813EB" w:rsidRDefault="005A7866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 Нужно иметь средства на обслуживание техники, обновить и допо</w:t>
      </w:r>
      <w:r w:rsidR="00044BE0" w:rsidRPr="006813EB">
        <w:rPr>
          <w:sz w:val="28"/>
          <w:szCs w:val="28"/>
        </w:rPr>
        <w:t>лнить библиотечный фонд, под</w:t>
      </w:r>
      <w:r w:rsidR="004A7CF1" w:rsidRPr="006813EB">
        <w:rPr>
          <w:sz w:val="28"/>
          <w:szCs w:val="28"/>
        </w:rPr>
        <w:t>ключение к локальной сети школы.</w:t>
      </w:r>
    </w:p>
    <w:p w:rsidR="006F179D" w:rsidRPr="006813EB" w:rsidRDefault="006A21EF" w:rsidP="006F179D">
      <w:pPr>
        <w:pStyle w:val="Default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Зонирование </w:t>
      </w:r>
      <w:r w:rsidR="006F179D" w:rsidRPr="006813EB">
        <w:rPr>
          <w:sz w:val="28"/>
          <w:szCs w:val="28"/>
        </w:rPr>
        <w:t>:</w:t>
      </w:r>
      <w:proofErr w:type="gramEnd"/>
    </w:p>
    <w:p w:rsidR="006F179D" w:rsidRPr="006813EB" w:rsidRDefault="006F179D" w:rsidP="006F179D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- зона абонемента (книговыдача и выдача информационных ресурсов)</w:t>
      </w:r>
    </w:p>
    <w:p w:rsidR="006F179D" w:rsidRPr="006813EB" w:rsidRDefault="006F179D" w:rsidP="006F179D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- зона читального зала (просмотр видео, прослушивание музыки, доступ в интернет, к электронным библиотекам)</w:t>
      </w:r>
    </w:p>
    <w:p w:rsidR="006F179D" w:rsidRPr="006813EB" w:rsidRDefault="006F179D" w:rsidP="006F179D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- рекреационная зона - досуговая функция (настольные игры, игровая площадка для начальных классов)</w:t>
      </w:r>
    </w:p>
    <w:p w:rsidR="006F179D" w:rsidRPr="006813EB" w:rsidRDefault="006F179D" w:rsidP="006F179D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- зона коллективной работы (пространство с презентационным оборудованием для внеклассного и </w:t>
      </w:r>
      <w:proofErr w:type="spellStart"/>
      <w:r w:rsidRPr="006813EB">
        <w:rPr>
          <w:sz w:val="28"/>
          <w:szCs w:val="28"/>
        </w:rPr>
        <w:t>надпредметного</w:t>
      </w:r>
      <w:proofErr w:type="spellEnd"/>
      <w:r w:rsidRPr="006813EB">
        <w:rPr>
          <w:sz w:val="28"/>
          <w:szCs w:val="28"/>
        </w:rPr>
        <w:t xml:space="preserve"> образовательного процесса)</w:t>
      </w:r>
    </w:p>
    <w:p w:rsidR="00312D01" w:rsidRPr="006813EB" w:rsidRDefault="006F179D" w:rsidP="006F179D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- презентационная зона (организация выставок, тематических экспозиций</w:t>
      </w:r>
    </w:p>
    <w:p w:rsidR="00D506B0" w:rsidRPr="006813EB" w:rsidRDefault="006F68EF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-</w:t>
      </w:r>
      <w:r w:rsidRPr="006813EB">
        <w:rPr>
          <w:sz w:val="28"/>
          <w:szCs w:val="28"/>
          <w:lang w:val="en-US"/>
        </w:rPr>
        <w:t>WI</w:t>
      </w:r>
      <w:r w:rsidRPr="006813EB">
        <w:rPr>
          <w:sz w:val="28"/>
          <w:szCs w:val="28"/>
        </w:rPr>
        <w:t>-</w:t>
      </w:r>
      <w:r w:rsidRPr="006813EB">
        <w:rPr>
          <w:sz w:val="28"/>
          <w:szCs w:val="28"/>
          <w:lang w:val="en-US"/>
        </w:rPr>
        <w:t>FI</w:t>
      </w:r>
      <w:r w:rsidR="006A21EF">
        <w:rPr>
          <w:sz w:val="28"/>
          <w:szCs w:val="28"/>
        </w:rPr>
        <w:t>-зона;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b/>
          <w:bCs/>
          <w:sz w:val="28"/>
          <w:szCs w:val="28"/>
        </w:rPr>
        <w:t xml:space="preserve">4.2. Миссия школьного информационно-библиотечного центра.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Информационно-библиотечный центр предоставляет информацию, ресурсы и консультативную поддержку, способствуя социальной адаптации учащихся и создавая условия для самообразования и развития информационной культуры личности всех участников образовательного процесса школы.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b/>
          <w:bCs/>
          <w:sz w:val="28"/>
          <w:szCs w:val="28"/>
        </w:rPr>
        <w:t xml:space="preserve">4.3. Цели программы.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1. Создание на основе суще</w:t>
      </w:r>
      <w:r w:rsidR="005F6A17" w:rsidRPr="006813EB">
        <w:rPr>
          <w:sz w:val="28"/>
          <w:szCs w:val="28"/>
        </w:rPr>
        <w:t>ствующей библиотеки МБОУ «СОШ№25</w:t>
      </w:r>
      <w:r w:rsidRPr="006813EB">
        <w:rPr>
          <w:sz w:val="28"/>
          <w:szCs w:val="28"/>
        </w:rPr>
        <w:t xml:space="preserve">» информационно-библиотечного центра, способного стать базой: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- развития информационной культуры личности,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- инновационной и проектной деятельности участников образовательного процесса;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- консультационным центром эффективного использования новых информационных ресурсов участниками образовательного процесса.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2. Повышение эффективности ресурсного (информационного) обеспечения урочной и внеурочной деятельности участников обучения через новые формы его организации.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b/>
          <w:bCs/>
          <w:sz w:val="28"/>
          <w:szCs w:val="28"/>
        </w:rPr>
        <w:t xml:space="preserve">4.4. Задачи по реализации программы.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1. </w:t>
      </w:r>
      <w:proofErr w:type="spellStart"/>
      <w:r w:rsidRPr="006813EB">
        <w:rPr>
          <w:sz w:val="28"/>
          <w:szCs w:val="28"/>
        </w:rPr>
        <w:t>Cоздать</w:t>
      </w:r>
      <w:proofErr w:type="spellEnd"/>
      <w:r w:rsidRPr="006813EB">
        <w:rPr>
          <w:sz w:val="28"/>
          <w:szCs w:val="28"/>
        </w:rPr>
        <w:t xml:space="preserve"> на основе школьной библиотеки информационно-библиотечный центр школы.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lastRenderedPageBreak/>
        <w:t xml:space="preserve">1.1. Сбор, целевая концентрация, обработка, систематизация педагогической и иной информации, формирование библиотечного фонда в соответствии с образовательными программами и доведение ее до пользователя.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1.2. Создание электронного фонда педагогической информации как элемента единой школьной информационной сети.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1.3. Адаптация имеющегося и приобретение нового программного обеспечения.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>1.4.Оформление комфортной библиотечной среды с определенным зонированием (диваны, столы для индивидуальной и групповой деяте</w:t>
      </w:r>
      <w:r w:rsidR="00710CD5" w:rsidRPr="006813EB">
        <w:rPr>
          <w:sz w:val="28"/>
          <w:szCs w:val="28"/>
        </w:rPr>
        <w:t>льности, персональные ноутбуки</w:t>
      </w:r>
      <w:r w:rsidRPr="006813EB">
        <w:rPr>
          <w:sz w:val="28"/>
          <w:szCs w:val="28"/>
        </w:rPr>
        <w:t xml:space="preserve">, зона открытого </w:t>
      </w:r>
      <w:proofErr w:type="spellStart"/>
      <w:r w:rsidRPr="006813EB">
        <w:rPr>
          <w:sz w:val="28"/>
          <w:szCs w:val="28"/>
        </w:rPr>
        <w:t>WiFi</w:t>
      </w:r>
      <w:proofErr w:type="spellEnd"/>
      <w:r w:rsidRPr="006813EB">
        <w:rPr>
          <w:sz w:val="28"/>
          <w:szCs w:val="28"/>
        </w:rPr>
        <w:t xml:space="preserve"> доступа).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1.5. Укрепление материально-технической базы.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2. Обеспечить учебно-воспитательный процесс путем информационно-библиографического обслуживания пользователей.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2.1. Информирование участников образовательного процесса о новых поступления в основной и "виртуальный" фонды (Интернет-ресурсы) информационно-библиотечного центра.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2.2. Обеспечение свободного доступа к информации, знаниям, идеям, культурным ценностям всем участникам образовательного процесса школы посредством использования ресурсов, а также основных и "виртуальных" фондов информационно-библиотечного центра школы.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2.3. Активизация познавательной деятельности и читательской активности учащихся.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2.4. Формирование навыков независимого библиотечного пользователя, обучение поиску информации в различных источниках, отбору и критической оценке.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2.5. Повышение уровня информационной культуры личности обучающихся.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3.Повысить эффективность услуг, предоставляемых школьным информационно-библиотечным центром, за счёт освоения и внедрения в деятельность новых информационно-коммуникативных технологий.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3.1. Оказание помощи в деятельности учащихся и учителей, родителей в образовательных проектах.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3.2. Внедрение новых информационных и сетевых технологий.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3.3. Исследование информационных потребностей пользователей - участников образовательного процесса.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3.4. Распространение опыта в профессиональной среде, освещение деятельности на школьном сайте с целью поднятия имиджа школьной библиотеки.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b/>
          <w:bCs/>
          <w:sz w:val="28"/>
          <w:szCs w:val="28"/>
        </w:rPr>
        <w:t xml:space="preserve">4.5. Основные функции школьной библиотеки: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1. Образовательная – содействие образованию и воспитанию личности учащихся посредством предоставления информационных ресурсов и услуг; формирование информационной культуры всех участников образовательного процесса.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2. Информационная – обеспечение доступа к информации, удовлетворение информационных потребностей учащихся, педагогов и родителей с использованием как своих ресурсов, так и ресурсов других библиотек.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lastRenderedPageBreak/>
        <w:t xml:space="preserve">3. Культурная – обеспечение духовного развития читателей, приобщение их к ценностям отечественной и мировой культуры.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4. Досуговая – содействие содержательному проведению свободного времени учащихся, создание творческой коммуникативной площадки.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5. Воспитательная – воспитание высоконравственной, патриотической и духовно развитой личности.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Создание в школе информационно-библиотечного центра позволит обеспечить учащихся, учителей и родителей качественными информационными услугами, повысит уровень библиотечного обслуживания.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b/>
          <w:bCs/>
          <w:sz w:val="28"/>
          <w:szCs w:val="28"/>
        </w:rPr>
        <w:t xml:space="preserve">4.6. Будущая модель школьной библиотеки.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Информационно-библиотечный центр с возможностями для обучения, самообразования и дистанционного обучения всех участников образовательного процесса школы, благодаря использованию библиотечных фондов, новых информационных технологий и педагогического сопровождения.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b/>
          <w:bCs/>
          <w:sz w:val="28"/>
          <w:szCs w:val="28"/>
        </w:rPr>
        <w:t xml:space="preserve">4.7. Прогнозируемые результаты.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1. Возрастающий интерес к чтению школьников через организацию обучения их информационной грамотности и культуре.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2. Внедрение новых методов и форм поддержки библиотекой самостоятельной деятельности учащихся (самоподготовка, проектная деятельность).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3. Поддержка проектной работы учителей-предметников, направленной на повышение качества знаний школьников.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4. Развитие консультационных услуг для самоподготовки и самостоятельных учебных исследований школьников.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b/>
          <w:bCs/>
          <w:sz w:val="28"/>
          <w:szCs w:val="28"/>
        </w:rPr>
        <w:t xml:space="preserve">5. Разработка стратегии перехода школьной библиотеки в ИБЦ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b/>
          <w:bCs/>
          <w:sz w:val="28"/>
          <w:szCs w:val="28"/>
        </w:rPr>
        <w:t xml:space="preserve">5.1. Проблемные вопросы: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rFonts w:ascii="Wingdings" w:hAnsi="Wingdings" w:cs="Wingdings"/>
          <w:sz w:val="28"/>
          <w:szCs w:val="28"/>
        </w:rPr>
        <w:t></w:t>
      </w:r>
      <w:r w:rsidRPr="006813EB">
        <w:rPr>
          <w:rFonts w:ascii="Wingdings" w:hAnsi="Wingdings" w:cs="Wingdings"/>
          <w:sz w:val="28"/>
          <w:szCs w:val="28"/>
        </w:rPr>
        <w:t></w:t>
      </w:r>
      <w:r w:rsidRPr="006813EB">
        <w:rPr>
          <w:sz w:val="28"/>
          <w:szCs w:val="28"/>
        </w:rPr>
        <w:t xml:space="preserve">Как подготовить человека, умеющего находить и извлекать необходимую ему информацию в условиях её обилия, усваивать её в виде новых знаний?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rFonts w:ascii="Wingdings" w:hAnsi="Wingdings" w:cs="Wingdings"/>
          <w:sz w:val="28"/>
          <w:szCs w:val="28"/>
        </w:rPr>
        <w:t></w:t>
      </w:r>
      <w:r w:rsidRPr="006813EB">
        <w:rPr>
          <w:rFonts w:ascii="Wingdings" w:hAnsi="Wingdings" w:cs="Wingdings"/>
          <w:sz w:val="28"/>
          <w:szCs w:val="28"/>
        </w:rPr>
        <w:t></w:t>
      </w:r>
      <w:r w:rsidRPr="006813EB">
        <w:rPr>
          <w:sz w:val="28"/>
          <w:szCs w:val="28"/>
        </w:rPr>
        <w:t xml:space="preserve">Как повысить качество образовательной, в т. ч. проектной деятельности учащихся и педагогов, созданных ими собственных образовательных продуктов в различных образовательных средах?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rFonts w:ascii="Wingdings" w:hAnsi="Wingdings" w:cs="Wingdings"/>
          <w:sz w:val="28"/>
          <w:szCs w:val="28"/>
        </w:rPr>
        <w:t></w:t>
      </w:r>
      <w:r w:rsidRPr="006813EB">
        <w:rPr>
          <w:rFonts w:ascii="Wingdings" w:hAnsi="Wingdings" w:cs="Wingdings"/>
          <w:sz w:val="28"/>
          <w:szCs w:val="28"/>
        </w:rPr>
        <w:t></w:t>
      </w:r>
      <w:r w:rsidRPr="006813EB">
        <w:rPr>
          <w:sz w:val="28"/>
          <w:szCs w:val="28"/>
        </w:rPr>
        <w:t xml:space="preserve">Какие фонды необходимы библиотеке для дальнейшего успешного функционирования в новых условиях?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b/>
          <w:bCs/>
          <w:sz w:val="28"/>
          <w:szCs w:val="28"/>
        </w:rPr>
        <w:t xml:space="preserve">5.2. Приоритетные направления развития: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1. Организация библиотечного обслуживания всех членов школьного сообщества независимо от возраста, расы, пола, вероисповедания, национальности, языка, профессионального или общественного положения.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2. Улучшение качества информационного обеспечения образовательного процесса в школе, содействие самообразованию учащихся и учителей.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3. Содействие развитию творческих способностей школьников, помощь в реализации индивидуальных проектов и в подготовке к участию в городских </w:t>
      </w:r>
      <w:r w:rsidRPr="006813EB">
        <w:rPr>
          <w:sz w:val="28"/>
          <w:szCs w:val="28"/>
        </w:rPr>
        <w:lastRenderedPageBreak/>
        <w:t xml:space="preserve">конкурсах, формированию духовно богатой, нравственно-здоровой, патриотически воспитанной личности.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4. Обеспечение организации доступа к местным, региональным, национальным и глобальным информационным ресурсам.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5. Формирование необходимых библиотечных фондов исходя из потребностей современных школьников и изменения книжного рынка.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6. Формирование информационной культуры учащихся через организацию информационной подготовки школьников, включая обучение навыкам поиска, извлечения, критического анализа и самостоятельного использования информации для удовлетворения многообразных информационных потребностей (приобретение знаний, досуг и т. п.).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7. Интеграция усилий педагогического коллектива и родительского сообщества в области приобщения к чтению и руководства чтением школьников, воспитание и закрепление у школьников потребности и привычки к чтению, учебе и пользованию библиотеками на протяжении всей жизни.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b/>
          <w:bCs/>
          <w:sz w:val="28"/>
          <w:szCs w:val="28"/>
        </w:rPr>
        <w:t xml:space="preserve">5.3. Этапы реализации программы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1 этап - Организационный - разработка программы развития библиотеки, изучение информационных потребностей – 2019 г.; </w:t>
      </w:r>
    </w:p>
    <w:p w:rsidR="00391E74" w:rsidRPr="006813EB" w:rsidRDefault="00391E74" w:rsidP="00391E74">
      <w:pPr>
        <w:pStyle w:val="Default"/>
        <w:rPr>
          <w:sz w:val="28"/>
          <w:szCs w:val="28"/>
        </w:rPr>
      </w:pPr>
      <w:r w:rsidRPr="006813EB">
        <w:rPr>
          <w:sz w:val="28"/>
          <w:szCs w:val="28"/>
        </w:rPr>
        <w:t xml:space="preserve">2 этап - Этап реализации – реализация и корректировка программы: формирование ресурсной и материально-технической базы, разработка образовательных программ по формированию информационной культуры, использование новых технологий информационного обслуживания, организация и проведение мониторинга эффективности деятельности – 2019 – 2021 гг.; </w:t>
      </w:r>
    </w:p>
    <w:p w:rsidR="00391E74" w:rsidRPr="006813EB" w:rsidRDefault="00391E74" w:rsidP="00391E74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813EB">
        <w:rPr>
          <w:sz w:val="28"/>
          <w:szCs w:val="28"/>
        </w:rPr>
        <w:t>3 этап - Рефлексивно-обобщающий – анализ результатов, выделение проблем, перспективный план развития – 2021 г.</w:t>
      </w:r>
    </w:p>
    <w:p w:rsidR="00FF6ABF" w:rsidRPr="006813EB" w:rsidRDefault="001A10FA" w:rsidP="00FF6ABF">
      <w:pPr>
        <w:pStyle w:val="a3"/>
        <w:numPr>
          <w:ilvl w:val="1"/>
          <w:numId w:val="10"/>
        </w:numPr>
        <w:rPr>
          <w:b/>
          <w:sz w:val="28"/>
          <w:szCs w:val="28"/>
        </w:rPr>
      </w:pPr>
      <w:r w:rsidRPr="006813EB">
        <w:rPr>
          <w:b/>
          <w:sz w:val="28"/>
          <w:szCs w:val="28"/>
        </w:rPr>
        <w:t>.</w:t>
      </w:r>
      <w:r w:rsidR="00D70B41">
        <w:rPr>
          <w:b/>
          <w:sz w:val="28"/>
          <w:szCs w:val="28"/>
        </w:rPr>
        <w:t xml:space="preserve"> </w:t>
      </w:r>
      <w:r w:rsidR="00FF6ABF" w:rsidRPr="006813EB">
        <w:rPr>
          <w:b/>
          <w:sz w:val="28"/>
          <w:szCs w:val="28"/>
        </w:rPr>
        <w:t>План мероприятий по реализации</w:t>
      </w:r>
      <w:r w:rsidR="00987B07" w:rsidRPr="006813EB">
        <w:rPr>
          <w:b/>
          <w:sz w:val="28"/>
          <w:szCs w:val="28"/>
        </w:rPr>
        <w:t xml:space="preserve"> </w:t>
      </w:r>
      <w:r w:rsidR="00FF6ABF" w:rsidRPr="006813EB">
        <w:rPr>
          <w:b/>
          <w:sz w:val="28"/>
          <w:szCs w:val="28"/>
        </w:rPr>
        <w:t>Программы развития ИБЦ</w:t>
      </w:r>
    </w:p>
    <w:p w:rsidR="00FF6ABF" w:rsidRPr="006813EB" w:rsidRDefault="00987B07" w:rsidP="00FF6ABF">
      <w:pPr>
        <w:rPr>
          <w:b/>
          <w:sz w:val="28"/>
          <w:szCs w:val="28"/>
        </w:rPr>
      </w:pPr>
      <w:r w:rsidRPr="006813EB">
        <w:rPr>
          <w:b/>
          <w:sz w:val="28"/>
          <w:szCs w:val="28"/>
        </w:rPr>
        <w:t>МБОУ</w:t>
      </w:r>
      <w:r w:rsidR="00FF6ABF" w:rsidRPr="006813EB">
        <w:rPr>
          <w:b/>
          <w:sz w:val="28"/>
          <w:szCs w:val="28"/>
        </w:rPr>
        <w:t xml:space="preserve"> «СОШ №25 имени 70</w:t>
      </w:r>
      <w:r w:rsidR="00E9033E">
        <w:rPr>
          <w:b/>
          <w:sz w:val="28"/>
          <w:szCs w:val="28"/>
        </w:rPr>
        <w:t>-летия нефти Татарстана» на 2019-2021</w:t>
      </w:r>
      <w:r w:rsidR="00FF6ABF" w:rsidRPr="006813EB">
        <w:rPr>
          <w:b/>
          <w:sz w:val="28"/>
          <w:szCs w:val="28"/>
        </w:rPr>
        <w:t xml:space="preserve"> гг.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80"/>
        <w:gridCol w:w="2581"/>
        <w:gridCol w:w="1604"/>
        <w:gridCol w:w="2262"/>
        <w:gridCol w:w="2644"/>
      </w:tblGrid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№</w:t>
            </w: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Содержание мероприятий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Срок исполнения</w:t>
            </w:r>
          </w:p>
        </w:tc>
        <w:tc>
          <w:tcPr>
            <w:tcW w:w="1993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Исполнитель</w:t>
            </w:r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Прогнозируемый результат</w:t>
            </w:r>
          </w:p>
        </w:tc>
      </w:tr>
      <w:tr w:rsidR="00FF6ABF" w:rsidRPr="006813EB" w:rsidTr="00693B58">
        <w:tc>
          <w:tcPr>
            <w:tcW w:w="9571" w:type="dxa"/>
            <w:gridSpan w:val="5"/>
          </w:tcPr>
          <w:p w:rsidR="00FF6ABF" w:rsidRPr="006813EB" w:rsidRDefault="00FF6ABF" w:rsidP="00FF6ABF">
            <w:pPr>
              <w:rPr>
                <w:i/>
                <w:sz w:val="28"/>
                <w:szCs w:val="28"/>
              </w:rPr>
            </w:pPr>
            <w:r w:rsidRPr="006813EB">
              <w:rPr>
                <w:i/>
                <w:sz w:val="28"/>
                <w:szCs w:val="28"/>
              </w:rPr>
              <w:t>Создание ИБЦ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Разработка пакета документов о школьном информационно-библиотечном центре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201</w:t>
            </w:r>
            <w:r w:rsidR="00B26697" w:rsidRPr="006813EB">
              <w:rPr>
                <w:sz w:val="28"/>
                <w:szCs w:val="28"/>
              </w:rPr>
              <w:t>9</w:t>
            </w:r>
          </w:p>
        </w:tc>
        <w:tc>
          <w:tcPr>
            <w:tcW w:w="1993" w:type="dxa"/>
          </w:tcPr>
          <w:p w:rsidR="009608C4" w:rsidRPr="006813EB" w:rsidRDefault="009608C4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Директор,</w:t>
            </w:r>
          </w:p>
          <w:p w:rsidR="00FF6ABF" w:rsidRPr="006813EB" w:rsidRDefault="009608C4" w:rsidP="009608C4">
            <w:pPr>
              <w:rPr>
                <w:sz w:val="28"/>
                <w:szCs w:val="28"/>
              </w:rPr>
            </w:pPr>
            <w:proofErr w:type="spellStart"/>
            <w:r w:rsidRPr="006813EB">
              <w:rPr>
                <w:sz w:val="28"/>
                <w:szCs w:val="28"/>
              </w:rPr>
              <w:t>Зав.библиотекой</w:t>
            </w:r>
            <w:proofErr w:type="spellEnd"/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Наличие пакета документов о школьном информационно-библиотечном центре </w:t>
            </w:r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Создание школьного информационно-библиотечного центра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Активное </w:t>
            </w:r>
            <w:r w:rsidRPr="006813EB">
              <w:rPr>
                <w:sz w:val="28"/>
                <w:szCs w:val="28"/>
              </w:rPr>
              <w:lastRenderedPageBreak/>
              <w:t>внедрение в учебный процесс информационно-коммуникационных технологий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lastRenderedPageBreak/>
              <w:t>201</w:t>
            </w:r>
            <w:r w:rsidR="00B26697" w:rsidRPr="006813EB">
              <w:rPr>
                <w:sz w:val="28"/>
                <w:szCs w:val="28"/>
              </w:rPr>
              <w:t>9-2021</w:t>
            </w:r>
            <w:r w:rsidRPr="006813EB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93" w:type="dxa"/>
          </w:tcPr>
          <w:p w:rsidR="00FF6ABF" w:rsidRPr="006813EB" w:rsidRDefault="00F61C2D" w:rsidP="00FF6AB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Зав.библиотекой</w:t>
            </w:r>
            <w:proofErr w:type="spellEnd"/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lastRenderedPageBreak/>
              <w:t xml:space="preserve">Эффективное </w:t>
            </w:r>
            <w:r w:rsidRPr="006813EB">
              <w:rPr>
                <w:sz w:val="28"/>
                <w:szCs w:val="28"/>
              </w:rPr>
              <w:lastRenderedPageBreak/>
              <w:t>использование в повседневной практике информационно-коммуникационных технологий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5E1AD6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Информационная поддержка </w:t>
            </w:r>
            <w:r w:rsidR="00FF6ABF" w:rsidRPr="006813EB">
              <w:rPr>
                <w:sz w:val="28"/>
                <w:szCs w:val="28"/>
              </w:rPr>
              <w:t xml:space="preserve">и информационное сопровождение педагогов в освоении и внедрении развивающих образовательных технологий </w:t>
            </w:r>
          </w:p>
        </w:tc>
        <w:tc>
          <w:tcPr>
            <w:tcW w:w="1421" w:type="dxa"/>
          </w:tcPr>
          <w:p w:rsidR="00FF6ABF" w:rsidRPr="006813EB" w:rsidRDefault="00B26697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2019-2021</w:t>
            </w:r>
          </w:p>
        </w:tc>
        <w:tc>
          <w:tcPr>
            <w:tcW w:w="1993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proofErr w:type="spellStart"/>
            <w:r w:rsidRPr="006813EB">
              <w:rPr>
                <w:sz w:val="28"/>
                <w:szCs w:val="28"/>
              </w:rPr>
              <w:t>Зав.библи</w:t>
            </w:r>
            <w:r w:rsidR="00F61C2D">
              <w:rPr>
                <w:sz w:val="28"/>
                <w:szCs w:val="28"/>
              </w:rPr>
              <w:t>отекой</w:t>
            </w:r>
            <w:proofErr w:type="spellEnd"/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Активное освоение и использование педагогами современных развивающих образовательных технологий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Информационно-методическое сопровождение внедрения государственных стандартов нового поколения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201</w:t>
            </w:r>
            <w:r w:rsidR="002D703F" w:rsidRPr="006813EB">
              <w:rPr>
                <w:sz w:val="28"/>
                <w:szCs w:val="28"/>
              </w:rPr>
              <w:t>9-2021</w:t>
            </w:r>
            <w:r w:rsidRPr="006813EB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93" w:type="dxa"/>
          </w:tcPr>
          <w:p w:rsidR="00FF6ABF" w:rsidRPr="006813EB" w:rsidRDefault="00F61C2D" w:rsidP="00FF6A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 библиотекой</w:t>
            </w:r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Устранение организационно-информационных препятствий для внедрения новых образовательных стандартов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Создание и пополнение электронного каталога учебных пособий, а также художественной литературы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201</w:t>
            </w:r>
            <w:r w:rsidR="002D29EB" w:rsidRPr="006813EB">
              <w:rPr>
                <w:sz w:val="28"/>
                <w:szCs w:val="28"/>
              </w:rPr>
              <w:t>9-2021</w:t>
            </w:r>
            <w:r w:rsidRPr="006813EB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93" w:type="dxa"/>
          </w:tcPr>
          <w:p w:rsidR="00FF6ABF" w:rsidRPr="006813EB" w:rsidRDefault="009169E8" w:rsidP="00FF6A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 библиотекой</w:t>
            </w:r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Наличие электронного каталога. Доступность и востребованность каталога всеми участниками образовательного процесса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Информационное сопровождение одарённых школьников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201</w:t>
            </w:r>
            <w:r w:rsidR="005A5B41" w:rsidRPr="006813EB">
              <w:rPr>
                <w:sz w:val="28"/>
                <w:szCs w:val="28"/>
              </w:rPr>
              <w:t>9-2021</w:t>
            </w:r>
          </w:p>
        </w:tc>
        <w:tc>
          <w:tcPr>
            <w:tcW w:w="1993" w:type="dxa"/>
          </w:tcPr>
          <w:p w:rsidR="00FF6ABF" w:rsidRPr="006813EB" w:rsidRDefault="00001A20" w:rsidP="00FF6AB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Зав.библиотекой</w:t>
            </w:r>
            <w:proofErr w:type="spellEnd"/>
            <w:r w:rsidR="00E76A55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зам. директора по УВР</w:t>
            </w:r>
            <w:r w:rsidR="00FF6ABF" w:rsidRPr="006813EB">
              <w:rPr>
                <w:sz w:val="28"/>
                <w:szCs w:val="28"/>
              </w:rPr>
              <w:t xml:space="preserve">  </w:t>
            </w:r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Повышение мотивации учащихся к индивидуальной учебной деятельности</w:t>
            </w:r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Повышение уровня информированности и активности участия одарённых школьников в олимпиадах, чемпионатах, </w:t>
            </w:r>
            <w:r w:rsidRPr="006813EB">
              <w:rPr>
                <w:sz w:val="28"/>
                <w:szCs w:val="28"/>
              </w:rPr>
              <w:lastRenderedPageBreak/>
              <w:t>форумах, конференциях, соревнованиях и т.д.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Информационная поддержка конкурсного движения педагогов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201</w:t>
            </w:r>
            <w:r w:rsidR="00650E3D" w:rsidRPr="006813EB">
              <w:rPr>
                <w:sz w:val="28"/>
                <w:szCs w:val="28"/>
              </w:rPr>
              <w:t>9-2021</w:t>
            </w:r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</w:p>
        </w:tc>
        <w:tc>
          <w:tcPr>
            <w:tcW w:w="1993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proofErr w:type="spellStart"/>
            <w:proofErr w:type="gramStart"/>
            <w:r w:rsidRPr="006813EB">
              <w:rPr>
                <w:sz w:val="28"/>
                <w:szCs w:val="28"/>
              </w:rPr>
              <w:t>Зав.библио</w:t>
            </w:r>
            <w:r w:rsidR="00067ACA">
              <w:rPr>
                <w:sz w:val="28"/>
                <w:szCs w:val="28"/>
              </w:rPr>
              <w:t>текой</w:t>
            </w:r>
            <w:proofErr w:type="spellEnd"/>
            <w:r w:rsidRPr="006813EB">
              <w:rPr>
                <w:sz w:val="28"/>
                <w:szCs w:val="28"/>
              </w:rPr>
              <w:t xml:space="preserve"> </w:t>
            </w:r>
            <w:r w:rsidR="001C658D">
              <w:rPr>
                <w:sz w:val="28"/>
                <w:szCs w:val="28"/>
              </w:rPr>
              <w:t>,</w:t>
            </w:r>
            <w:proofErr w:type="gramEnd"/>
            <w:r w:rsidR="001C658D">
              <w:rPr>
                <w:sz w:val="28"/>
                <w:szCs w:val="28"/>
              </w:rPr>
              <w:t xml:space="preserve"> </w:t>
            </w:r>
            <w:r w:rsidRPr="006813EB">
              <w:rPr>
                <w:sz w:val="28"/>
                <w:szCs w:val="28"/>
              </w:rPr>
              <w:t>заместитель директора по УМР</w:t>
            </w:r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Расширение круга педагогов-участников профессиональных конкурсов</w:t>
            </w:r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Повышение результативности участия педагогов школы в творческих конкурсах</w:t>
            </w:r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Снижение временных затрат педагогов на </w:t>
            </w:r>
            <w:proofErr w:type="gramStart"/>
            <w:r w:rsidRPr="006813EB">
              <w:rPr>
                <w:sz w:val="28"/>
                <w:szCs w:val="28"/>
              </w:rPr>
              <w:t>работу  с</w:t>
            </w:r>
            <w:proofErr w:type="gramEnd"/>
            <w:r w:rsidRPr="006813EB">
              <w:rPr>
                <w:sz w:val="28"/>
                <w:szCs w:val="28"/>
              </w:rPr>
              <w:t xml:space="preserve"> информационными потоками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Повышение эффективности работы сайта (странички библиотеки)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201</w:t>
            </w:r>
            <w:r w:rsidR="002C7BB2" w:rsidRPr="006813EB">
              <w:rPr>
                <w:sz w:val="28"/>
                <w:szCs w:val="28"/>
              </w:rPr>
              <w:t>9-2021</w:t>
            </w:r>
          </w:p>
        </w:tc>
        <w:tc>
          <w:tcPr>
            <w:tcW w:w="1993" w:type="dxa"/>
          </w:tcPr>
          <w:p w:rsidR="00FF6ABF" w:rsidRPr="006813EB" w:rsidRDefault="007A0C35" w:rsidP="00FF6A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 библиотекой</w:t>
            </w:r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Значительное увеличение посетителей школьного сайта.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Информационная поддержка инновационных образовательных программ, реализуемых школой 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В течение срока реализации программы</w:t>
            </w:r>
          </w:p>
        </w:tc>
        <w:tc>
          <w:tcPr>
            <w:tcW w:w="1993" w:type="dxa"/>
          </w:tcPr>
          <w:p w:rsidR="00FF6ABF" w:rsidRPr="006813EB" w:rsidRDefault="000C6280" w:rsidP="00FF6AB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Зав.библиотекой</w:t>
            </w:r>
            <w:proofErr w:type="spellEnd"/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Успешная реализация инновационных образовательных программ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Создание благоприятных условий для работы с информационными источниками (подключение к Интернет, и т.д.)</w:t>
            </w:r>
          </w:p>
        </w:tc>
        <w:tc>
          <w:tcPr>
            <w:tcW w:w="1421" w:type="dxa"/>
          </w:tcPr>
          <w:p w:rsidR="00FF6ABF" w:rsidRPr="006813EB" w:rsidRDefault="00B474D5" w:rsidP="00FF6A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2019-2021</w:t>
            </w:r>
            <w:r w:rsidR="00FF6ABF" w:rsidRPr="006813EB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93" w:type="dxa"/>
          </w:tcPr>
          <w:p w:rsidR="006B715F" w:rsidRDefault="001C658D" w:rsidP="00FF6A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</w:t>
            </w:r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  <w:proofErr w:type="spellStart"/>
            <w:r w:rsidRPr="006813EB">
              <w:rPr>
                <w:sz w:val="28"/>
                <w:szCs w:val="28"/>
              </w:rPr>
              <w:t>зав.</w:t>
            </w:r>
            <w:r w:rsidR="006B715F">
              <w:rPr>
                <w:sz w:val="28"/>
                <w:szCs w:val="28"/>
              </w:rPr>
              <w:t>библиотекой</w:t>
            </w:r>
            <w:proofErr w:type="spellEnd"/>
            <w:r w:rsidR="006B715F">
              <w:rPr>
                <w:sz w:val="28"/>
                <w:szCs w:val="28"/>
              </w:rPr>
              <w:t xml:space="preserve"> </w:t>
            </w:r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Наличие комфортных условий для работы с информационными потоками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Активное внедрение в учебный процесс информационно-</w:t>
            </w:r>
            <w:r w:rsidRPr="006813EB">
              <w:rPr>
                <w:sz w:val="28"/>
                <w:szCs w:val="28"/>
              </w:rPr>
              <w:lastRenderedPageBreak/>
              <w:t>коммуникационных технологий</w:t>
            </w:r>
          </w:p>
        </w:tc>
        <w:tc>
          <w:tcPr>
            <w:tcW w:w="1421" w:type="dxa"/>
          </w:tcPr>
          <w:p w:rsidR="00FF6ABF" w:rsidRPr="006813EB" w:rsidRDefault="00B474D5" w:rsidP="00FF6A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2019-2021</w:t>
            </w:r>
          </w:p>
        </w:tc>
        <w:tc>
          <w:tcPr>
            <w:tcW w:w="1993" w:type="dxa"/>
          </w:tcPr>
          <w:p w:rsidR="00FF6ABF" w:rsidRPr="006813EB" w:rsidRDefault="007104E9" w:rsidP="00FF6AB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Зав.библиотекой</w:t>
            </w:r>
            <w:proofErr w:type="spellEnd"/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Эффективное использование в повседневной практике </w:t>
            </w:r>
            <w:r w:rsidRPr="006813EB">
              <w:rPr>
                <w:sz w:val="28"/>
                <w:szCs w:val="28"/>
              </w:rPr>
              <w:lastRenderedPageBreak/>
              <w:t>информационно-коммуникационных технологий</w:t>
            </w:r>
          </w:p>
        </w:tc>
      </w:tr>
      <w:tr w:rsidR="00FF6ABF" w:rsidRPr="006813EB" w:rsidTr="00693B58">
        <w:tc>
          <w:tcPr>
            <w:tcW w:w="9571" w:type="dxa"/>
            <w:gridSpan w:val="5"/>
          </w:tcPr>
          <w:p w:rsidR="00FF6ABF" w:rsidRPr="006813EB" w:rsidRDefault="00FF6ABF" w:rsidP="00FF6ABF">
            <w:pPr>
              <w:rPr>
                <w:i/>
                <w:sz w:val="28"/>
                <w:szCs w:val="28"/>
              </w:rPr>
            </w:pPr>
            <w:r w:rsidRPr="006813EB">
              <w:rPr>
                <w:i/>
                <w:sz w:val="28"/>
                <w:szCs w:val="28"/>
              </w:rPr>
              <w:lastRenderedPageBreak/>
              <w:t>Кооперация и интеграция деятельности школьной библиотеки с различными партнёрами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Заключение договоров о партнёрском сотрудничестве с библиотеками города и учреждениями дополнительного образования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Ежегодно</w:t>
            </w:r>
          </w:p>
        </w:tc>
        <w:tc>
          <w:tcPr>
            <w:tcW w:w="1993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Директ</w:t>
            </w:r>
            <w:r w:rsidR="00F9797F">
              <w:rPr>
                <w:sz w:val="28"/>
                <w:szCs w:val="28"/>
              </w:rPr>
              <w:t>ор</w:t>
            </w:r>
            <w:r w:rsidR="00AA48E4">
              <w:rPr>
                <w:sz w:val="28"/>
                <w:szCs w:val="28"/>
              </w:rPr>
              <w:t xml:space="preserve"> </w:t>
            </w:r>
            <w:proofErr w:type="spellStart"/>
            <w:r w:rsidR="00AA48E4">
              <w:rPr>
                <w:sz w:val="28"/>
                <w:szCs w:val="28"/>
              </w:rPr>
              <w:t>зав.библиотекой</w:t>
            </w:r>
            <w:proofErr w:type="spellEnd"/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Оперативное решение общих проблем обеспечения образовательного процесса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Сотрудничество с городскими публичными библиотеками, с библиотеками других школ в насыщении информационных потоков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Ежегодно</w:t>
            </w:r>
          </w:p>
        </w:tc>
        <w:tc>
          <w:tcPr>
            <w:tcW w:w="1993" w:type="dxa"/>
          </w:tcPr>
          <w:p w:rsidR="00FF6ABF" w:rsidRPr="006813EB" w:rsidRDefault="001223D9" w:rsidP="00FF6AB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Зав.библиотекой</w:t>
            </w:r>
            <w:proofErr w:type="spellEnd"/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Качественное и оперативное обеспечение образовательного процесса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Участие библиотеки и её читателей в конкурсном движении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20</w:t>
            </w:r>
            <w:r w:rsidR="00EE5995" w:rsidRPr="006813EB">
              <w:rPr>
                <w:sz w:val="28"/>
                <w:szCs w:val="28"/>
              </w:rPr>
              <w:t>19-2021</w:t>
            </w:r>
            <w:r w:rsidRPr="006813EB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93" w:type="dxa"/>
          </w:tcPr>
          <w:p w:rsidR="00FF6ABF" w:rsidRPr="006813EB" w:rsidRDefault="00783EE7" w:rsidP="00FF6AB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Зав.библиотекой</w:t>
            </w:r>
            <w:proofErr w:type="spellEnd"/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Рост активности и результативности участия в конкурсах различного уровня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Организация встреч с интересными людьми 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201</w:t>
            </w:r>
            <w:r w:rsidR="00933F39" w:rsidRPr="006813EB">
              <w:rPr>
                <w:sz w:val="28"/>
                <w:szCs w:val="28"/>
              </w:rPr>
              <w:t>9-2021</w:t>
            </w:r>
          </w:p>
        </w:tc>
        <w:tc>
          <w:tcPr>
            <w:tcW w:w="1993" w:type="dxa"/>
          </w:tcPr>
          <w:p w:rsidR="00FF6ABF" w:rsidRDefault="00700BA2" w:rsidP="00FF6AB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Зав.библиотекой</w:t>
            </w:r>
            <w:proofErr w:type="spellEnd"/>
          </w:p>
          <w:p w:rsidR="00EF3DC9" w:rsidRDefault="00EF3DC9" w:rsidP="00FF6A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Воспитательный отдел</w:t>
            </w:r>
          </w:p>
          <w:p w:rsidR="00EF3DC9" w:rsidRPr="006813EB" w:rsidRDefault="00EF3DC9" w:rsidP="00FF6A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Учителя-предметники</w:t>
            </w:r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Повышение интереса к посещению библиотек города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 xml:space="preserve">Участие в семинарах школьных библиотекарей на базе библиотек </w:t>
            </w:r>
            <w:proofErr w:type="gramStart"/>
            <w:r w:rsidRPr="006813EB">
              <w:rPr>
                <w:sz w:val="28"/>
                <w:szCs w:val="28"/>
              </w:rPr>
              <w:t>города  с</w:t>
            </w:r>
            <w:proofErr w:type="gramEnd"/>
            <w:r w:rsidRPr="006813EB">
              <w:rPr>
                <w:sz w:val="28"/>
                <w:szCs w:val="28"/>
              </w:rPr>
              <w:t xml:space="preserve"> целью обмена опытом работы и повышения эффективности работы школьного библиотекаря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201</w:t>
            </w:r>
            <w:r w:rsidR="00286002" w:rsidRPr="006813EB">
              <w:rPr>
                <w:sz w:val="28"/>
                <w:szCs w:val="28"/>
              </w:rPr>
              <w:t>9-2021</w:t>
            </w:r>
          </w:p>
        </w:tc>
        <w:tc>
          <w:tcPr>
            <w:tcW w:w="1993" w:type="dxa"/>
          </w:tcPr>
          <w:p w:rsidR="00DB19C6" w:rsidRDefault="00DB19C6" w:rsidP="00FF6ABF">
            <w:pPr>
              <w:rPr>
                <w:sz w:val="28"/>
                <w:szCs w:val="28"/>
              </w:rPr>
            </w:pPr>
            <w:r w:rsidRPr="00DB19C6">
              <w:rPr>
                <w:sz w:val="28"/>
                <w:szCs w:val="28"/>
              </w:rPr>
              <w:t>директор</w:t>
            </w:r>
          </w:p>
          <w:p w:rsidR="00FF6ABF" w:rsidRPr="006813EB" w:rsidRDefault="00434744" w:rsidP="00FF6AB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Зав.библиотекой</w:t>
            </w:r>
            <w:proofErr w:type="spellEnd"/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Создание системы непрерывного образования школьных библиотекарей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Заключение договоров о партнёрском сотрудничестве с библиотеками города и учреждениями дополнительного образования</w:t>
            </w:r>
          </w:p>
        </w:tc>
        <w:tc>
          <w:tcPr>
            <w:tcW w:w="1421" w:type="dxa"/>
          </w:tcPr>
          <w:p w:rsidR="00FF6ABF" w:rsidRPr="006813EB" w:rsidRDefault="00825CF9" w:rsidP="00FF6A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3 года</w:t>
            </w:r>
          </w:p>
        </w:tc>
        <w:tc>
          <w:tcPr>
            <w:tcW w:w="1993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Директ</w:t>
            </w:r>
            <w:r w:rsidR="00F52772">
              <w:rPr>
                <w:sz w:val="28"/>
                <w:szCs w:val="28"/>
              </w:rPr>
              <w:t xml:space="preserve">ор, </w:t>
            </w:r>
            <w:proofErr w:type="spellStart"/>
            <w:r w:rsidR="00F52772">
              <w:rPr>
                <w:sz w:val="28"/>
                <w:szCs w:val="28"/>
              </w:rPr>
              <w:t>зав.библиотекой</w:t>
            </w:r>
            <w:proofErr w:type="spellEnd"/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Оперативное решение общих проблем обеспечения образовательного процесса</w:t>
            </w:r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</w:p>
        </w:tc>
      </w:tr>
      <w:tr w:rsidR="00FF6ABF" w:rsidRPr="006813EB" w:rsidTr="00693B58">
        <w:tc>
          <w:tcPr>
            <w:tcW w:w="9571" w:type="dxa"/>
            <w:gridSpan w:val="5"/>
          </w:tcPr>
          <w:p w:rsidR="00FF6ABF" w:rsidRPr="006813EB" w:rsidRDefault="00FF6ABF" w:rsidP="00FF6ABF">
            <w:pPr>
              <w:rPr>
                <w:b/>
                <w:i/>
                <w:sz w:val="28"/>
                <w:szCs w:val="28"/>
              </w:rPr>
            </w:pPr>
            <w:r w:rsidRPr="006813EB">
              <w:rPr>
                <w:i/>
                <w:sz w:val="28"/>
                <w:szCs w:val="28"/>
              </w:rPr>
              <w:t>Организация сотрудничества с классными руководителями и другими педагогами школы для наиболее эффективного участия в процессе реализации воспитательных программ и духовно-нравственного воспитания учащихся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7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Проведение классных часов и других внеклассных мероприятий, направленных на духовно-нравственное, гражданско-патриотическое воспитание школьников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Регулярно</w:t>
            </w:r>
          </w:p>
        </w:tc>
        <w:tc>
          <w:tcPr>
            <w:tcW w:w="1993" w:type="dxa"/>
          </w:tcPr>
          <w:p w:rsidR="00FF6ABF" w:rsidRPr="006813EB" w:rsidRDefault="00277346" w:rsidP="00FF6AB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Зав.библиотекой</w:t>
            </w:r>
            <w:proofErr w:type="spellEnd"/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классные руководители</w:t>
            </w:r>
            <w:r w:rsidR="00F250D7">
              <w:rPr>
                <w:sz w:val="28"/>
                <w:szCs w:val="28"/>
              </w:rPr>
              <w:t>,</w:t>
            </w:r>
          </w:p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Повышение эффективности воспитательной работы с учащимися</w:t>
            </w:r>
          </w:p>
        </w:tc>
      </w:tr>
      <w:tr w:rsidR="00693B58" w:rsidRPr="006813EB" w:rsidTr="00DB0DBC">
        <w:tc>
          <w:tcPr>
            <w:tcW w:w="1563" w:type="dxa"/>
          </w:tcPr>
          <w:p w:rsidR="00FF6ABF" w:rsidRPr="006813EB" w:rsidRDefault="00FF6ABF" w:rsidP="00FF6ABF">
            <w:pPr>
              <w:numPr>
                <w:ilvl w:val="0"/>
                <w:numId w:val="7"/>
              </w:numPr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Участие в разработке воспитательных программ, в работе методического объединения классных руководителей</w:t>
            </w:r>
          </w:p>
        </w:tc>
        <w:tc>
          <w:tcPr>
            <w:tcW w:w="1421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Регулярно</w:t>
            </w:r>
          </w:p>
        </w:tc>
        <w:tc>
          <w:tcPr>
            <w:tcW w:w="1993" w:type="dxa"/>
          </w:tcPr>
          <w:p w:rsidR="00FF6ABF" w:rsidRDefault="006A00C7" w:rsidP="00FF6AB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Зав.библиотекой</w:t>
            </w:r>
            <w:proofErr w:type="spellEnd"/>
          </w:p>
          <w:p w:rsidR="006A00C7" w:rsidRPr="006813EB" w:rsidRDefault="006A00C7" w:rsidP="00FF6A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директора по воспитательной работе</w:t>
            </w:r>
          </w:p>
        </w:tc>
        <w:tc>
          <w:tcPr>
            <w:tcW w:w="2324" w:type="dxa"/>
          </w:tcPr>
          <w:p w:rsidR="00FF6ABF" w:rsidRPr="006813EB" w:rsidRDefault="00FF6ABF" w:rsidP="00FF6ABF">
            <w:pPr>
              <w:rPr>
                <w:sz w:val="28"/>
                <w:szCs w:val="28"/>
              </w:rPr>
            </w:pPr>
            <w:r w:rsidRPr="006813EB">
              <w:rPr>
                <w:sz w:val="28"/>
                <w:szCs w:val="28"/>
              </w:rPr>
              <w:t>Повышение эффективности воспитательной работы</w:t>
            </w:r>
          </w:p>
        </w:tc>
      </w:tr>
    </w:tbl>
    <w:p w:rsidR="00FF6ABF" w:rsidRPr="006813EB" w:rsidRDefault="00FF6ABF" w:rsidP="00FF6ABF">
      <w:pPr>
        <w:rPr>
          <w:b/>
          <w:sz w:val="28"/>
          <w:szCs w:val="28"/>
        </w:rPr>
      </w:pPr>
    </w:p>
    <w:p w:rsidR="00FF6ABF" w:rsidRPr="006813EB" w:rsidRDefault="002534A7" w:rsidP="002534A7">
      <w:pPr>
        <w:ind w:left="360"/>
        <w:rPr>
          <w:b/>
          <w:sz w:val="28"/>
          <w:szCs w:val="28"/>
        </w:rPr>
      </w:pPr>
      <w:r w:rsidRPr="006813EB">
        <w:rPr>
          <w:b/>
          <w:sz w:val="28"/>
          <w:szCs w:val="28"/>
        </w:rPr>
        <w:t>6.</w:t>
      </w:r>
      <w:r w:rsidR="00FF6ABF" w:rsidRPr="006813EB">
        <w:rPr>
          <w:b/>
          <w:sz w:val="28"/>
          <w:szCs w:val="28"/>
        </w:rPr>
        <w:t>Необходимые ресурсы и источники финансирования</w:t>
      </w:r>
    </w:p>
    <w:p w:rsidR="00FF6ABF" w:rsidRPr="006813EB" w:rsidRDefault="00FF6ABF" w:rsidP="00FF6ABF">
      <w:pPr>
        <w:rPr>
          <w:sz w:val="28"/>
          <w:szCs w:val="28"/>
        </w:rPr>
      </w:pPr>
      <w:r w:rsidRPr="006813EB">
        <w:rPr>
          <w:sz w:val="28"/>
          <w:szCs w:val="28"/>
        </w:rPr>
        <w:t>Основным источником финансирования Программы являются средства бюджета. Источниками дополнительного финансирования Программы могут служить и другие, не запрещенные законодательством источники: спонсоров, получение грантов и др.</w:t>
      </w:r>
    </w:p>
    <w:p w:rsidR="00FF6ABF" w:rsidRPr="006813EB" w:rsidRDefault="002534A7" w:rsidP="002534A7">
      <w:pPr>
        <w:ind w:left="360"/>
        <w:rPr>
          <w:b/>
          <w:sz w:val="28"/>
          <w:szCs w:val="28"/>
        </w:rPr>
      </w:pPr>
      <w:r w:rsidRPr="006813EB">
        <w:rPr>
          <w:b/>
          <w:sz w:val="28"/>
          <w:szCs w:val="28"/>
        </w:rPr>
        <w:t>7.</w:t>
      </w:r>
      <w:r w:rsidR="00FF6ABF" w:rsidRPr="006813EB">
        <w:rPr>
          <w:b/>
          <w:sz w:val="28"/>
          <w:szCs w:val="28"/>
        </w:rPr>
        <w:t>Текущий контроль и оценка результатов</w:t>
      </w:r>
    </w:p>
    <w:p w:rsidR="00FF6ABF" w:rsidRPr="006813EB" w:rsidRDefault="00FF6ABF" w:rsidP="00FF6ABF">
      <w:pPr>
        <w:rPr>
          <w:sz w:val="28"/>
          <w:szCs w:val="28"/>
        </w:rPr>
      </w:pPr>
      <w:r w:rsidRPr="006813EB">
        <w:rPr>
          <w:sz w:val="28"/>
          <w:szCs w:val="28"/>
        </w:rPr>
        <w:t xml:space="preserve">В ходе решения задач Программы развития школьной библиотеки как информационного центра руководство школы должно постоянно осуществлять текущий контроль ее работы, чтобы быть уверенными в том, что используемые методы ведут к поставленной цели. Периодически необходимо проводить статистический анализ для выявления тенденций </w:t>
      </w:r>
      <w:r w:rsidRPr="006813EB">
        <w:rPr>
          <w:sz w:val="28"/>
          <w:szCs w:val="28"/>
        </w:rPr>
        <w:lastRenderedPageBreak/>
        <w:t>развития. Раз в год следует оценивать работу по всем основным направлениям текущего планирования, чтобы выяснить следующее:</w:t>
      </w:r>
    </w:p>
    <w:p w:rsidR="00FF6ABF" w:rsidRPr="006813EB" w:rsidRDefault="00FF6ABF" w:rsidP="00FF6ABF">
      <w:pPr>
        <w:numPr>
          <w:ilvl w:val="0"/>
          <w:numId w:val="8"/>
        </w:numPr>
        <w:rPr>
          <w:sz w:val="28"/>
          <w:szCs w:val="28"/>
        </w:rPr>
      </w:pPr>
      <w:r w:rsidRPr="006813EB">
        <w:rPr>
          <w:sz w:val="28"/>
          <w:szCs w:val="28"/>
        </w:rPr>
        <w:t>выполняются ли поставленные задачи и достигаются ли заявленные цели программы развития библиотеки, учебного плана школы в целом;</w:t>
      </w:r>
    </w:p>
    <w:p w:rsidR="00FF6ABF" w:rsidRPr="006813EB" w:rsidRDefault="00FF6ABF" w:rsidP="00FF6ABF">
      <w:pPr>
        <w:numPr>
          <w:ilvl w:val="0"/>
          <w:numId w:val="8"/>
        </w:numPr>
        <w:rPr>
          <w:sz w:val="28"/>
          <w:szCs w:val="28"/>
        </w:rPr>
      </w:pPr>
      <w:r w:rsidRPr="006813EB">
        <w:rPr>
          <w:sz w:val="28"/>
          <w:szCs w:val="28"/>
        </w:rPr>
        <w:t>удовлетворяются ли потребности школьного сообщества;</w:t>
      </w:r>
    </w:p>
    <w:p w:rsidR="00FF6ABF" w:rsidRPr="006813EB" w:rsidRDefault="00FF6ABF" w:rsidP="00FF6ABF">
      <w:pPr>
        <w:numPr>
          <w:ilvl w:val="0"/>
          <w:numId w:val="8"/>
        </w:numPr>
        <w:rPr>
          <w:sz w:val="28"/>
          <w:szCs w:val="28"/>
        </w:rPr>
      </w:pPr>
      <w:r w:rsidRPr="006813EB">
        <w:rPr>
          <w:sz w:val="28"/>
          <w:szCs w:val="28"/>
        </w:rPr>
        <w:t>существует ли возможность реагировать на изменение потребностей;</w:t>
      </w:r>
    </w:p>
    <w:p w:rsidR="00FF6ABF" w:rsidRPr="006813EB" w:rsidRDefault="00FF6ABF" w:rsidP="00FF6ABF">
      <w:pPr>
        <w:numPr>
          <w:ilvl w:val="0"/>
          <w:numId w:val="8"/>
        </w:numPr>
        <w:rPr>
          <w:sz w:val="28"/>
          <w:szCs w:val="28"/>
        </w:rPr>
      </w:pPr>
      <w:r w:rsidRPr="006813EB">
        <w:rPr>
          <w:sz w:val="28"/>
          <w:szCs w:val="28"/>
        </w:rPr>
        <w:t>достаточно ли ресурсное обеспечение;</w:t>
      </w:r>
    </w:p>
    <w:p w:rsidR="00FF6ABF" w:rsidRPr="006813EB" w:rsidRDefault="00FF6ABF" w:rsidP="00FF6ABF">
      <w:pPr>
        <w:numPr>
          <w:ilvl w:val="0"/>
          <w:numId w:val="8"/>
        </w:numPr>
        <w:rPr>
          <w:sz w:val="28"/>
          <w:szCs w:val="28"/>
        </w:rPr>
      </w:pPr>
      <w:r w:rsidRPr="006813EB">
        <w:rPr>
          <w:sz w:val="28"/>
          <w:szCs w:val="28"/>
        </w:rPr>
        <w:t>рентабельны ли эти направления.</w:t>
      </w:r>
    </w:p>
    <w:p w:rsidR="00FF6ABF" w:rsidRPr="00BE3C5F" w:rsidRDefault="00BE3C5F" w:rsidP="00BE3C5F">
      <w:pPr>
        <w:ind w:left="40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FF6ABF" w:rsidRPr="00BE3C5F">
        <w:rPr>
          <w:b/>
          <w:sz w:val="28"/>
          <w:szCs w:val="28"/>
        </w:rPr>
        <w:t>Возможные трудности и риски:</w:t>
      </w:r>
    </w:p>
    <w:p w:rsidR="00FF6ABF" w:rsidRPr="006813EB" w:rsidRDefault="00FF6ABF" w:rsidP="00FF6ABF">
      <w:pPr>
        <w:rPr>
          <w:sz w:val="28"/>
          <w:szCs w:val="28"/>
        </w:rPr>
      </w:pPr>
      <w:r w:rsidRPr="006813EB">
        <w:rPr>
          <w:sz w:val="28"/>
          <w:szCs w:val="28"/>
        </w:rPr>
        <w:t>1.</w:t>
      </w:r>
      <w:r w:rsidRPr="006813EB">
        <w:rPr>
          <w:sz w:val="28"/>
          <w:szCs w:val="28"/>
        </w:rPr>
        <w:tab/>
        <w:t xml:space="preserve">Недостаточное финансирование деятельности библиотеки </w:t>
      </w:r>
    </w:p>
    <w:p w:rsidR="00FF6ABF" w:rsidRPr="006813EB" w:rsidRDefault="00FF6ABF" w:rsidP="00FF6ABF">
      <w:pPr>
        <w:rPr>
          <w:sz w:val="28"/>
          <w:szCs w:val="28"/>
        </w:rPr>
      </w:pPr>
      <w:r w:rsidRPr="006813EB">
        <w:rPr>
          <w:sz w:val="28"/>
          <w:szCs w:val="28"/>
        </w:rPr>
        <w:t>2.</w:t>
      </w:r>
      <w:r w:rsidRPr="006813EB">
        <w:rPr>
          <w:sz w:val="28"/>
          <w:szCs w:val="28"/>
        </w:rPr>
        <w:tab/>
        <w:t>Некомпетентное использование компьютерной техники (в зоне свободного доступа) и, как следствие, - частые поломки, постоянные проблемы с расходным материалом для принтера и ксерокса п</w:t>
      </w:r>
      <w:r w:rsidR="00560AA4" w:rsidRPr="006813EB">
        <w:rPr>
          <w:sz w:val="28"/>
          <w:szCs w:val="28"/>
        </w:rPr>
        <w:t>ри их неумелом использовании.</w:t>
      </w:r>
    </w:p>
    <w:p w:rsidR="00FF6ABF" w:rsidRPr="00BE3C5F" w:rsidRDefault="00FF6ABF" w:rsidP="00BE3C5F">
      <w:pPr>
        <w:pStyle w:val="a3"/>
        <w:numPr>
          <w:ilvl w:val="0"/>
          <w:numId w:val="11"/>
        </w:numPr>
        <w:rPr>
          <w:b/>
          <w:sz w:val="28"/>
          <w:szCs w:val="28"/>
        </w:rPr>
      </w:pPr>
      <w:r w:rsidRPr="00BE3C5F">
        <w:rPr>
          <w:b/>
          <w:sz w:val="28"/>
          <w:szCs w:val="28"/>
        </w:rPr>
        <w:t>Ожидаемые результаты от реализации программы развития библиотеки.</w:t>
      </w:r>
    </w:p>
    <w:p w:rsidR="00FF6ABF" w:rsidRPr="006813EB" w:rsidRDefault="00FF6ABF" w:rsidP="00FF6ABF">
      <w:pPr>
        <w:rPr>
          <w:sz w:val="28"/>
          <w:szCs w:val="28"/>
        </w:rPr>
      </w:pPr>
      <w:r w:rsidRPr="006813EB">
        <w:rPr>
          <w:sz w:val="28"/>
          <w:szCs w:val="28"/>
        </w:rPr>
        <w:t>1. Оснащение школьной библиотеки современным оборудованием.</w:t>
      </w:r>
    </w:p>
    <w:p w:rsidR="00FF6ABF" w:rsidRPr="006813EB" w:rsidRDefault="00FF6ABF" w:rsidP="00FF6ABF">
      <w:pPr>
        <w:rPr>
          <w:sz w:val="28"/>
          <w:szCs w:val="28"/>
        </w:rPr>
      </w:pPr>
      <w:r w:rsidRPr="006813EB">
        <w:rPr>
          <w:sz w:val="28"/>
          <w:szCs w:val="28"/>
        </w:rPr>
        <w:t xml:space="preserve">2.. Повышение уровня ИКТ-компетентности сотрудников библиотеки. </w:t>
      </w:r>
    </w:p>
    <w:p w:rsidR="00FF6ABF" w:rsidRPr="006813EB" w:rsidRDefault="00FF6ABF" w:rsidP="00FF6ABF">
      <w:pPr>
        <w:rPr>
          <w:sz w:val="28"/>
          <w:szCs w:val="28"/>
        </w:rPr>
      </w:pPr>
      <w:r w:rsidRPr="006813EB">
        <w:rPr>
          <w:sz w:val="28"/>
          <w:szCs w:val="28"/>
        </w:rPr>
        <w:t>3. Улучшение комплектования библиотечных фондов.</w:t>
      </w:r>
    </w:p>
    <w:p w:rsidR="00FF6ABF" w:rsidRPr="006813EB" w:rsidRDefault="00FF6ABF" w:rsidP="00FF6ABF">
      <w:pPr>
        <w:rPr>
          <w:sz w:val="28"/>
          <w:szCs w:val="28"/>
        </w:rPr>
      </w:pPr>
      <w:r w:rsidRPr="006813EB">
        <w:rPr>
          <w:sz w:val="28"/>
          <w:szCs w:val="28"/>
        </w:rPr>
        <w:t>4. Обеспечение реализации прав и равных возможностей для читателей библиотеки</w:t>
      </w:r>
    </w:p>
    <w:p w:rsidR="00FF6ABF" w:rsidRPr="006813EB" w:rsidRDefault="00FF6ABF" w:rsidP="00FF6ABF">
      <w:pPr>
        <w:rPr>
          <w:sz w:val="28"/>
          <w:szCs w:val="28"/>
        </w:rPr>
      </w:pPr>
      <w:r w:rsidRPr="006813EB">
        <w:rPr>
          <w:sz w:val="28"/>
          <w:szCs w:val="28"/>
        </w:rPr>
        <w:t>•</w:t>
      </w:r>
      <w:r w:rsidRPr="006813EB">
        <w:rPr>
          <w:sz w:val="28"/>
          <w:szCs w:val="28"/>
        </w:rPr>
        <w:tab/>
        <w:t>на пользование актуальной и достоверной информацией оперативно, неоднократно и бесплатно;</w:t>
      </w:r>
    </w:p>
    <w:p w:rsidR="00FF6ABF" w:rsidRPr="006813EB" w:rsidRDefault="00FF6ABF" w:rsidP="00FF6ABF">
      <w:pPr>
        <w:rPr>
          <w:sz w:val="28"/>
          <w:szCs w:val="28"/>
        </w:rPr>
      </w:pPr>
      <w:r w:rsidRPr="006813EB">
        <w:rPr>
          <w:sz w:val="28"/>
          <w:szCs w:val="28"/>
        </w:rPr>
        <w:t>•</w:t>
      </w:r>
      <w:r w:rsidRPr="006813EB">
        <w:rPr>
          <w:sz w:val="28"/>
          <w:szCs w:val="28"/>
        </w:rPr>
        <w:tab/>
        <w:t>на доступ и приобщение к ценностям отечественной и мировой культуры;</w:t>
      </w:r>
    </w:p>
    <w:p w:rsidR="00FF6ABF" w:rsidRPr="006813EB" w:rsidRDefault="00FF6ABF" w:rsidP="00FF6ABF">
      <w:pPr>
        <w:rPr>
          <w:sz w:val="28"/>
          <w:szCs w:val="28"/>
        </w:rPr>
      </w:pPr>
      <w:r w:rsidRPr="006813EB">
        <w:rPr>
          <w:sz w:val="28"/>
          <w:szCs w:val="28"/>
        </w:rPr>
        <w:t>•</w:t>
      </w:r>
      <w:r w:rsidRPr="006813EB">
        <w:rPr>
          <w:sz w:val="28"/>
          <w:szCs w:val="28"/>
        </w:rPr>
        <w:tab/>
        <w:t xml:space="preserve"> на интеллектуальный досуг в безопасных, комфортных условиях;</w:t>
      </w:r>
    </w:p>
    <w:p w:rsidR="00FF6ABF" w:rsidRPr="006813EB" w:rsidRDefault="00FF6ABF" w:rsidP="00FF6ABF">
      <w:pPr>
        <w:rPr>
          <w:sz w:val="28"/>
          <w:szCs w:val="28"/>
        </w:rPr>
      </w:pPr>
      <w:r w:rsidRPr="006813EB">
        <w:rPr>
          <w:sz w:val="28"/>
          <w:szCs w:val="28"/>
        </w:rPr>
        <w:t>•</w:t>
      </w:r>
      <w:r w:rsidRPr="006813EB">
        <w:rPr>
          <w:sz w:val="28"/>
          <w:szCs w:val="28"/>
        </w:rPr>
        <w:tab/>
        <w:t>на предоставление читателям свободного бесплатного доступа в Интернет для эффективного поиска информации, дополнительного образования;</w:t>
      </w:r>
    </w:p>
    <w:p w:rsidR="00FF6ABF" w:rsidRPr="006813EB" w:rsidRDefault="00FF6ABF" w:rsidP="00FF6ABF">
      <w:pPr>
        <w:rPr>
          <w:sz w:val="28"/>
          <w:szCs w:val="28"/>
        </w:rPr>
      </w:pPr>
      <w:r w:rsidRPr="006813EB">
        <w:rPr>
          <w:sz w:val="28"/>
          <w:szCs w:val="28"/>
        </w:rPr>
        <w:t>•</w:t>
      </w:r>
      <w:r w:rsidRPr="006813EB">
        <w:rPr>
          <w:sz w:val="28"/>
          <w:szCs w:val="28"/>
        </w:rPr>
        <w:tab/>
        <w:t xml:space="preserve"> на организацию и поддержку различных форм межнационального культурного обмена и сотрудничества, обеспечивающих рост взаимопонимания и взаимоуважения различных наций и народностей;</w:t>
      </w:r>
    </w:p>
    <w:p w:rsidR="00FF6ABF" w:rsidRPr="006813EB" w:rsidRDefault="00FF6ABF" w:rsidP="00FF6ABF">
      <w:pPr>
        <w:rPr>
          <w:sz w:val="28"/>
          <w:szCs w:val="28"/>
        </w:rPr>
      </w:pPr>
      <w:r w:rsidRPr="006813EB">
        <w:rPr>
          <w:sz w:val="28"/>
          <w:szCs w:val="28"/>
        </w:rPr>
        <w:t>•</w:t>
      </w:r>
      <w:r w:rsidRPr="006813EB">
        <w:rPr>
          <w:sz w:val="28"/>
          <w:szCs w:val="28"/>
        </w:rPr>
        <w:tab/>
        <w:t>на организацию совместной работы учащихся и учителей.</w:t>
      </w:r>
    </w:p>
    <w:p w:rsidR="00FF6ABF" w:rsidRPr="006813EB" w:rsidRDefault="00FF6ABF" w:rsidP="00FF6ABF">
      <w:pPr>
        <w:rPr>
          <w:sz w:val="28"/>
          <w:szCs w:val="28"/>
        </w:rPr>
      </w:pPr>
      <w:r w:rsidRPr="006813EB">
        <w:rPr>
          <w:sz w:val="28"/>
          <w:szCs w:val="28"/>
        </w:rPr>
        <w:t>5. Увеличение читательской активности.</w:t>
      </w:r>
    </w:p>
    <w:p w:rsidR="00391E74" w:rsidRPr="006813EB" w:rsidRDefault="00721BBF" w:rsidP="00391E74">
      <w:pPr>
        <w:rPr>
          <w:sz w:val="28"/>
          <w:szCs w:val="28"/>
        </w:rPr>
      </w:pPr>
      <w:r>
        <w:rPr>
          <w:sz w:val="28"/>
          <w:szCs w:val="28"/>
        </w:rPr>
        <w:t xml:space="preserve">6. Повышение качества </w:t>
      </w:r>
      <w:proofErr w:type="gramStart"/>
      <w:r>
        <w:rPr>
          <w:sz w:val="28"/>
          <w:szCs w:val="28"/>
        </w:rPr>
        <w:t xml:space="preserve">научных </w:t>
      </w:r>
      <w:r w:rsidR="00FF6ABF" w:rsidRPr="006813EB">
        <w:rPr>
          <w:sz w:val="28"/>
          <w:szCs w:val="28"/>
        </w:rPr>
        <w:t>работ</w:t>
      </w:r>
      <w:proofErr w:type="gramEnd"/>
      <w:r w:rsidR="00FF6ABF" w:rsidRPr="006813EB">
        <w:rPr>
          <w:sz w:val="28"/>
          <w:szCs w:val="28"/>
        </w:rPr>
        <w:t xml:space="preserve"> учащихся и учителей.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b/>
          <w:bCs/>
          <w:sz w:val="28"/>
          <w:szCs w:val="28"/>
        </w:rPr>
        <w:t xml:space="preserve">9. Реклама деятельности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t xml:space="preserve">Где: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t xml:space="preserve"> На районных семинарах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t xml:space="preserve"> На педсоветах, на методических объединениях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t xml:space="preserve"> На сайте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t xml:space="preserve"> В библиотеке </w:t>
      </w:r>
    </w:p>
    <w:p w:rsidR="003C1C7E" w:rsidRPr="003C1C7E" w:rsidRDefault="003C1C7E" w:rsidP="003C1C7E">
      <w:pPr>
        <w:rPr>
          <w:sz w:val="28"/>
          <w:szCs w:val="28"/>
        </w:rPr>
      </w:pP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t xml:space="preserve">Формы рекламной деятельности: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t xml:space="preserve"> доклады и сообщения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t xml:space="preserve"> буклеты, списки, объявления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lastRenderedPageBreak/>
        <w:t xml:space="preserve"> информация в Интернете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b/>
          <w:bCs/>
          <w:sz w:val="28"/>
          <w:szCs w:val="28"/>
        </w:rPr>
        <w:t xml:space="preserve">10. Срок выполнения программы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t xml:space="preserve">3 года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b/>
          <w:bCs/>
          <w:sz w:val="28"/>
          <w:szCs w:val="28"/>
        </w:rPr>
        <w:t xml:space="preserve">11. Использованная литература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t xml:space="preserve">1. Волобуева М. Ю. Методические рекомендации по составлению программы развития школьной библиотеки / М. </w:t>
      </w:r>
      <w:proofErr w:type="spellStart"/>
      <w:r w:rsidRPr="003C1C7E">
        <w:rPr>
          <w:sz w:val="28"/>
          <w:szCs w:val="28"/>
        </w:rPr>
        <w:t>Ю.Волобуева</w:t>
      </w:r>
      <w:proofErr w:type="spellEnd"/>
      <w:r w:rsidRPr="003C1C7E">
        <w:rPr>
          <w:sz w:val="28"/>
          <w:szCs w:val="28"/>
        </w:rPr>
        <w:t xml:space="preserve">. - //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t xml:space="preserve">Школьная библиотека№8. - С.27-29.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t xml:space="preserve">2. </w:t>
      </w:r>
      <w:proofErr w:type="spellStart"/>
      <w:r w:rsidRPr="003C1C7E">
        <w:rPr>
          <w:sz w:val="28"/>
          <w:szCs w:val="28"/>
        </w:rPr>
        <w:t>Ястребцева</w:t>
      </w:r>
      <w:proofErr w:type="spellEnd"/>
      <w:r w:rsidRPr="003C1C7E">
        <w:rPr>
          <w:sz w:val="28"/>
          <w:szCs w:val="28"/>
        </w:rPr>
        <w:t xml:space="preserve"> Е. Н. Школьный библиотечный </w:t>
      </w:r>
      <w:proofErr w:type="spellStart"/>
      <w:r w:rsidRPr="003C1C7E">
        <w:rPr>
          <w:sz w:val="28"/>
          <w:szCs w:val="28"/>
        </w:rPr>
        <w:t>медиацентр</w:t>
      </w:r>
      <w:proofErr w:type="spellEnd"/>
      <w:r w:rsidRPr="003C1C7E">
        <w:rPr>
          <w:sz w:val="28"/>
          <w:szCs w:val="28"/>
        </w:rPr>
        <w:t xml:space="preserve">: от идеи до воплощения: Методические рекомендации для библиотекарей,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t xml:space="preserve">учителей и администрации школ /Е. </w:t>
      </w:r>
      <w:proofErr w:type="spellStart"/>
      <w:r w:rsidRPr="003C1C7E">
        <w:rPr>
          <w:sz w:val="28"/>
          <w:szCs w:val="28"/>
        </w:rPr>
        <w:t>Н.Ястребцева</w:t>
      </w:r>
      <w:proofErr w:type="spellEnd"/>
      <w:r w:rsidRPr="003C1C7E">
        <w:rPr>
          <w:sz w:val="28"/>
          <w:szCs w:val="28"/>
        </w:rPr>
        <w:t xml:space="preserve">. - М.: БМЦ, 2002.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b/>
          <w:bCs/>
          <w:sz w:val="28"/>
          <w:szCs w:val="28"/>
        </w:rPr>
        <w:t xml:space="preserve">12. Интернет-ресурсы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t xml:space="preserve">Даны ссылки для печатного варианта Программы: </w:t>
      </w:r>
    </w:p>
    <w:p w:rsidR="003C1C7E" w:rsidRPr="003C1C7E" w:rsidRDefault="003C1C7E" w:rsidP="003C1C7E">
      <w:pPr>
        <w:rPr>
          <w:sz w:val="28"/>
          <w:szCs w:val="28"/>
        </w:rPr>
      </w:pPr>
      <w:r w:rsidRPr="003C1C7E">
        <w:rPr>
          <w:sz w:val="28"/>
          <w:szCs w:val="28"/>
        </w:rPr>
        <w:t>- http://www. *****/</w:t>
      </w:r>
      <w:proofErr w:type="spellStart"/>
      <w:r w:rsidRPr="003C1C7E">
        <w:rPr>
          <w:sz w:val="28"/>
          <w:szCs w:val="28"/>
        </w:rPr>
        <w:t>noos</w:t>
      </w:r>
      <w:proofErr w:type="spellEnd"/>
      <w:r w:rsidRPr="003C1C7E">
        <w:rPr>
          <w:sz w:val="28"/>
          <w:szCs w:val="28"/>
        </w:rPr>
        <w:t>/</w:t>
      </w:r>
      <w:proofErr w:type="spellStart"/>
      <w:r w:rsidRPr="003C1C7E">
        <w:rPr>
          <w:sz w:val="28"/>
          <w:szCs w:val="28"/>
        </w:rPr>
        <w:t>director</w:t>
      </w:r>
      <w:proofErr w:type="spellEnd"/>
      <w:r w:rsidRPr="003C1C7E">
        <w:rPr>
          <w:sz w:val="28"/>
          <w:szCs w:val="28"/>
        </w:rPr>
        <w:t>/</w:t>
      </w:r>
      <w:proofErr w:type="spellStart"/>
      <w:r w:rsidRPr="003C1C7E">
        <w:rPr>
          <w:sz w:val="28"/>
          <w:szCs w:val="28"/>
        </w:rPr>
        <w:t>books</w:t>
      </w:r>
      <w:proofErr w:type="spellEnd"/>
      <w:r w:rsidRPr="003C1C7E">
        <w:rPr>
          <w:sz w:val="28"/>
          <w:szCs w:val="28"/>
        </w:rPr>
        <w:t xml:space="preserve">/1.html - </w:t>
      </w:r>
      <w:proofErr w:type="spellStart"/>
      <w:r w:rsidRPr="003C1C7E">
        <w:rPr>
          <w:sz w:val="28"/>
          <w:szCs w:val="28"/>
        </w:rPr>
        <w:t>Ястребцева</w:t>
      </w:r>
      <w:proofErr w:type="spellEnd"/>
      <w:r w:rsidRPr="003C1C7E">
        <w:rPr>
          <w:sz w:val="28"/>
          <w:szCs w:val="28"/>
        </w:rPr>
        <w:t xml:space="preserve"> Е. Н. Школьный библиотечный </w:t>
      </w:r>
      <w:proofErr w:type="spellStart"/>
      <w:r w:rsidRPr="003C1C7E">
        <w:rPr>
          <w:sz w:val="28"/>
          <w:szCs w:val="28"/>
        </w:rPr>
        <w:t>медиацентр</w:t>
      </w:r>
      <w:proofErr w:type="spellEnd"/>
      <w:r w:rsidRPr="003C1C7E">
        <w:rPr>
          <w:sz w:val="28"/>
          <w:szCs w:val="28"/>
        </w:rPr>
        <w:t xml:space="preserve">: от идеи до воплощения; </w:t>
      </w:r>
    </w:p>
    <w:p w:rsidR="00F3219A" w:rsidRPr="006813EB" w:rsidRDefault="00F3219A" w:rsidP="003C1C7E">
      <w:pPr>
        <w:rPr>
          <w:sz w:val="28"/>
          <w:szCs w:val="28"/>
        </w:rPr>
      </w:pPr>
    </w:p>
    <w:sectPr w:rsidR="00F3219A" w:rsidRPr="00681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183DBF"/>
    <w:multiLevelType w:val="hybridMultilevel"/>
    <w:tmpl w:val="1C66C99C"/>
    <w:lvl w:ilvl="0" w:tplc="E5962C92">
      <w:start w:val="1"/>
      <w:numFmt w:val="decimal"/>
      <w:lvlText w:val="%1."/>
      <w:lvlJc w:val="left"/>
      <w:pPr>
        <w:ind w:left="7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C611AA"/>
    <w:multiLevelType w:val="hybridMultilevel"/>
    <w:tmpl w:val="AAB0BC9A"/>
    <w:lvl w:ilvl="0" w:tplc="067887AC">
      <w:start w:val="1"/>
      <w:numFmt w:val="decimal"/>
      <w:lvlText w:val="%1."/>
      <w:lvlJc w:val="left"/>
      <w:pPr>
        <w:ind w:left="7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306790"/>
    <w:multiLevelType w:val="hybridMultilevel"/>
    <w:tmpl w:val="CA967A2E"/>
    <w:lvl w:ilvl="0" w:tplc="2F06618C">
      <w:start w:val="9"/>
      <w:numFmt w:val="decimal"/>
      <w:lvlText w:val="%1."/>
      <w:lvlJc w:val="left"/>
      <w:pPr>
        <w:ind w:left="7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4" w:hanging="360"/>
      </w:pPr>
    </w:lvl>
    <w:lvl w:ilvl="2" w:tplc="0419001B" w:tentative="1">
      <w:start w:val="1"/>
      <w:numFmt w:val="lowerRoman"/>
      <w:lvlText w:val="%3."/>
      <w:lvlJc w:val="right"/>
      <w:pPr>
        <w:ind w:left="2204" w:hanging="180"/>
      </w:pPr>
    </w:lvl>
    <w:lvl w:ilvl="3" w:tplc="0419000F" w:tentative="1">
      <w:start w:val="1"/>
      <w:numFmt w:val="decimal"/>
      <w:lvlText w:val="%4."/>
      <w:lvlJc w:val="left"/>
      <w:pPr>
        <w:ind w:left="2924" w:hanging="360"/>
      </w:pPr>
    </w:lvl>
    <w:lvl w:ilvl="4" w:tplc="04190019" w:tentative="1">
      <w:start w:val="1"/>
      <w:numFmt w:val="lowerLetter"/>
      <w:lvlText w:val="%5."/>
      <w:lvlJc w:val="left"/>
      <w:pPr>
        <w:ind w:left="3644" w:hanging="360"/>
      </w:pPr>
    </w:lvl>
    <w:lvl w:ilvl="5" w:tplc="0419001B" w:tentative="1">
      <w:start w:val="1"/>
      <w:numFmt w:val="lowerRoman"/>
      <w:lvlText w:val="%6."/>
      <w:lvlJc w:val="right"/>
      <w:pPr>
        <w:ind w:left="4364" w:hanging="180"/>
      </w:pPr>
    </w:lvl>
    <w:lvl w:ilvl="6" w:tplc="0419000F" w:tentative="1">
      <w:start w:val="1"/>
      <w:numFmt w:val="decimal"/>
      <w:lvlText w:val="%7."/>
      <w:lvlJc w:val="left"/>
      <w:pPr>
        <w:ind w:left="5084" w:hanging="360"/>
      </w:pPr>
    </w:lvl>
    <w:lvl w:ilvl="7" w:tplc="04190019" w:tentative="1">
      <w:start w:val="1"/>
      <w:numFmt w:val="lowerLetter"/>
      <w:lvlText w:val="%8."/>
      <w:lvlJc w:val="left"/>
      <w:pPr>
        <w:ind w:left="5804" w:hanging="360"/>
      </w:pPr>
    </w:lvl>
    <w:lvl w:ilvl="8" w:tplc="0419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3">
    <w:nsid w:val="2EE00648"/>
    <w:multiLevelType w:val="hybridMultilevel"/>
    <w:tmpl w:val="3EE66C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6334AA"/>
    <w:multiLevelType w:val="hybridMultilevel"/>
    <w:tmpl w:val="49CECB1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524B3F5D"/>
    <w:multiLevelType w:val="hybridMultilevel"/>
    <w:tmpl w:val="14402162"/>
    <w:lvl w:ilvl="0" w:tplc="0419000F">
      <w:start w:val="1"/>
      <w:numFmt w:val="decimal"/>
      <w:lvlText w:val="%1."/>
      <w:lvlJc w:val="left"/>
      <w:pPr>
        <w:ind w:left="76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4A2D56"/>
    <w:multiLevelType w:val="hybridMultilevel"/>
    <w:tmpl w:val="E5F80B38"/>
    <w:lvl w:ilvl="0" w:tplc="56DE1EDC">
      <w:start w:val="3"/>
      <w:numFmt w:val="upperRoman"/>
      <w:lvlText w:val="I%1."/>
      <w:lvlJc w:val="righ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8D70DD"/>
    <w:multiLevelType w:val="hybridMultilevel"/>
    <w:tmpl w:val="3774EA30"/>
    <w:lvl w:ilvl="0" w:tplc="EF6CC65C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F03F1D"/>
    <w:multiLevelType w:val="hybridMultilevel"/>
    <w:tmpl w:val="1EFE566A"/>
    <w:lvl w:ilvl="0" w:tplc="87D096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CBEAC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68F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CA2D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4838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1AAC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6ED4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2A66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A003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7A2D5BDA"/>
    <w:multiLevelType w:val="hybridMultilevel"/>
    <w:tmpl w:val="E3BAD5E2"/>
    <w:lvl w:ilvl="0" w:tplc="DAC8DF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E433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D8E8A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E218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3287F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DA604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0EC6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0DC71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CA02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7DC134E4"/>
    <w:multiLevelType w:val="multilevel"/>
    <w:tmpl w:val="B6EC0F7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8"/>
  </w:num>
  <w:num w:numId="5">
    <w:abstractNumId w:val="5"/>
  </w:num>
  <w:num w:numId="6">
    <w:abstractNumId w:val="1"/>
  </w:num>
  <w:num w:numId="7">
    <w:abstractNumId w:val="0"/>
  </w:num>
  <w:num w:numId="8">
    <w:abstractNumId w:val="7"/>
  </w:num>
  <w:num w:numId="9">
    <w:abstractNumId w:val="6"/>
  </w:num>
  <w:num w:numId="10">
    <w:abstractNumId w:val="1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BEC"/>
    <w:rsid w:val="00001A20"/>
    <w:rsid w:val="00010577"/>
    <w:rsid w:val="00044BE0"/>
    <w:rsid w:val="00050AD9"/>
    <w:rsid w:val="00051BB6"/>
    <w:rsid w:val="00064D79"/>
    <w:rsid w:val="00067ACA"/>
    <w:rsid w:val="00067F83"/>
    <w:rsid w:val="00086A93"/>
    <w:rsid w:val="000A1489"/>
    <w:rsid w:val="000A192C"/>
    <w:rsid w:val="000B0090"/>
    <w:rsid w:val="000C4D77"/>
    <w:rsid w:val="000C6280"/>
    <w:rsid w:val="000E3A86"/>
    <w:rsid w:val="000E3FA7"/>
    <w:rsid w:val="001223D9"/>
    <w:rsid w:val="0012451F"/>
    <w:rsid w:val="00127F18"/>
    <w:rsid w:val="00141EBA"/>
    <w:rsid w:val="00164C97"/>
    <w:rsid w:val="00172B7F"/>
    <w:rsid w:val="0019199D"/>
    <w:rsid w:val="001A10FA"/>
    <w:rsid w:val="001A6099"/>
    <w:rsid w:val="001C658D"/>
    <w:rsid w:val="001E5BF5"/>
    <w:rsid w:val="00200E2C"/>
    <w:rsid w:val="002534A7"/>
    <w:rsid w:val="00254CA8"/>
    <w:rsid w:val="00257920"/>
    <w:rsid w:val="0026422B"/>
    <w:rsid w:val="00264DC0"/>
    <w:rsid w:val="00277346"/>
    <w:rsid w:val="00281550"/>
    <w:rsid w:val="00283AEF"/>
    <w:rsid w:val="00286002"/>
    <w:rsid w:val="002A7AA1"/>
    <w:rsid w:val="002A7B8D"/>
    <w:rsid w:val="002B3B5C"/>
    <w:rsid w:val="002C7BB2"/>
    <w:rsid w:val="002D29EB"/>
    <w:rsid w:val="002D6F52"/>
    <w:rsid w:val="002D703F"/>
    <w:rsid w:val="00312D01"/>
    <w:rsid w:val="0031578F"/>
    <w:rsid w:val="003327A6"/>
    <w:rsid w:val="0033657A"/>
    <w:rsid w:val="00337C92"/>
    <w:rsid w:val="00360007"/>
    <w:rsid w:val="0038691C"/>
    <w:rsid w:val="00391E74"/>
    <w:rsid w:val="003C1C7E"/>
    <w:rsid w:val="003F2E8F"/>
    <w:rsid w:val="0040614B"/>
    <w:rsid w:val="00426429"/>
    <w:rsid w:val="00431DBD"/>
    <w:rsid w:val="00434744"/>
    <w:rsid w:val="00434ADB"/>
    <w:rsid w:val="00446E30"/>
    <w:rsid w:val="004565E1"/>
    <w:rsid w:val="004803B8"/>
    <w:rsid w:val="004A7CF1"/>
    <w:rsid w:val="004B365D"/>
    <w:rsid w:val="004F39C3"/>
    <w:rsid w:val="004F5991"/>
    <w:rsid w:val="00545EB1"/>
    <w:rsid w:val="005531FB"/>
    <w:rsid w:val="00555241"/>
    <w:rsid w:val="00560AA4"/>
    <w:rsid w:val="00580900"/>
    <w:rsid w:val="00581EE8"/>
    <w:rsid w:val="00582EB9"/>
    <w:rsid w:val="005A5B41"/>
    <w:rsid w:val="005A7866"/>
    <w:rsid w:val="005D5F49"/>
    <w:rsid w:val="005D7251"/>
    <w:rsid w:val="005E1AD6"/>
    <w:rsid w:val="005F6A17"/>
    <w:rsid w:val="0062267F"/>
    <w:rsid w:val="00630D21"/>
    <w:rsid w:val="00650E3D"/>
    <w:rsid w:val="006813EB"/>
    <w:rsid w:val="00693B58"/>
    <w:rsid w:val="006A00C7"/>
    <w:rsid w:val="006A21EF"/>
    <w:rsid w:val="006B0514"/>
    <w:rsid w:val="006B715F"/>
    <w:rsid w:val="006C6715"/>
    <w:rsid w:val="006D5F0E"/>
    <w:rsid w:val="006E5839"/>
    <w:rsid w:val="006E6E0F"/>
    <w:rsid w:val="006F179D"/>
    <w:rsid w:val="006F29C8"/>
    <w:rsid w:val="006F68EF"/>
    <w:rsid w:val="00700BA2"/>
    <w:rsid w:val="007104E9"/>
    <w:rsid w:val="00710CD5"/>
    <w:rsid w:val="00721BBF"/>
    <w:rsid w:val="00740134"/>
    <w:rsid w:val="00745FE9"/>
    <w:rsid w:val="00761E85"/>
    <w:rsid w:val="00783EE7"/>
    <w:rsid w:val="00790D49"/>
    <w:rsid w:val="00795145"/>
    <w:rsid w:val="007A0C35"/>
    <w:rsid w:val="007C6521"/>
    <w:rsid w:val="007D3ECC"/>
    <w:rsid w:val="007D706F"/>
    <w:rsid w:val="00825CF9"/>
    <w:rsid w:val="00831C19"/>
    <w:rsid w:val="00853029"/>
    <w:rsid w:val="008624B8"/>
    <w:rsid w:val="008A362D"/>
    <w:rsid w:val="008A7433"/>
    <w:rsid w:val="008B6CF0"/>
    <w:rsid w:val="008C091D"/>
    <w:rsid w:val="008C2582"/>
    <w:rsid w:val="008D3856"/>
    <w:rsid w:val="008E0614"/>
    <w:rsid w:val="008F381F"/>
    <w:rsid w:val="009169E8"/>
    <w:rsid w:val="0092688A"/>
    <w:rsid w:val="00933F39"/>
    <w:rsid w:val="0094144A"/>
    <w:rsid w:val="009608C4"/>
    <w:rsid w:val="009733FC"/>
    <w:rsid w:val="00987B07"/>
    <w:rsid w:val="009E7BEC"/>
    <w:rsid w:val="00A10E0B"/>
    <w:rsid w:val="00A13A94"/>
    <w:rsid w:val="00A17723"/>
    <w:rsid w:val="00A50194"/>
    <w:rsid w:val="00A529D8"/>
    <w:rsid w:val="00A70D91"/>
    <w:rsid w:val="00A739FA"/>
    <w:rsid w:val="00A84C4E"/>
    <w:rsid w:val="00AA48E4"/>
    <w:rsid w:val="00AE423D"/>
    <w:rsid w:val="00AE4921"/>
    <w:rsid w:val="00AF1483"/>
    <w:rsid w:val="00AF4FF3"/>
    <w:rsid w:val="00B02452"/>
    <w:rsid w:val="00B075E8"/>
    <w:rsid w:val="00B14EB8"/>
    <w:rsid w:val="00B26697"/>
    <w:rsid w:val="00B474D5"/>
    <w:rsid w:val="00B503D7"/>
    <w:rsid w:val="00B576D4"/>
    <w:rsid w:val="00B678F5"/>
    <w:rsid w:val="00BB063F"/>
    <w:rsid w:val="00BC20D9"/>
    <w:rsid w:val="00BE3C5F"/>
    <w:rsid w:val="00C04579"/>
    <w:rsid w:val="00C149AE"/>
    <w:rsid w:val="00C43A84"/>
    <w:rsid w:val="00C5017F"/>
    <w:rsid w:val="00C530F9"/>
    <w:rsid w:val="00C53B3D"/>
    <w:rsid w:val="00CA114A"/>
    <w:rsid w:val="00CA13BC"/>
    <w:rsid w:val="00CA41BA"/>
    <w:rsid w:val="00CD3275"/>
    <w:rsid w:val="00CE6CDF"/>
    <w:rsid w:val="00D00011"/>
    <w:rsid w:val="00D238BE"/>
    <w:rsid w:val="00D3197C"/>
    <w:rsid w:val="00D44462"/>
    <w:rsid w:val="00D506B0"/>
    <w:rsid w:val="00D55AEC"/>
    <w:rsid w:val="00D573BE"/>
    <w:rsid w:val="00D70B41"/>
    <w:rsid w:val="00D716E5"/>
    <w:rsid w:val="00D84E7C"/>
    <w:rsid w:val="00DA29F2"/>
    <w:rsid w:val="00DA46D9"/>
    <w:rsid w:val="00DB0DBC"/>
    <w:rsid w:val="00DB19C6"/>
    <w:rsid w:val="00DC157F"/>
    <w:rsid w:val="00DC2331"/>
    <w:rsid w:val="00DD78CD"/>
    <w:rsid w:val="00DF0584"/>
    <w:rsid w:val="00E50B63"/>
    <w:rsid w:val="00E57F06"/>
    <w:rsid w:val="00E6300F"/>
    <w:rsid w:val="00E662A0"/>
    <w:rsid w:val="00E76A55"/>
    <w:rsid w:val="00E76D19"/>
    <w:rsid w:val="00E9033E"/>
    <w:rsid w:val="00EB12F0"/>
    <w:rsid w:val="00EB3C22"/>
    <w:rsid w:val="00ED2F0B"/>
    <w:rsid w:val="00ED5DA1"/>
    <w:rsid w:val="00EE5995"/>
    <w:rsid w:val="00EF3966"/>
    <w:rsid w:val="00EF3DC9"/>
    <w:rsid w:val="00EF685B"/>
    <w:rsid w:val="00F0725D"/>
    <w:rsid w:val="00F11BEB"/>
    <w:rsid w:val="00F250D7"/>
    <w:rsid w:val="00F31F06"/>
    <w:rsid w:val="00F3219A"/>
    <w:rsid w:val="00F32691"/>
    <w:rsid w:val="00F42D51"/>
    <w:rsid w:val="00F52772"/>
    <w:rsid w:val="00F54394"/>
    <w:rsid w:val="00F61C2D"/>
    <w:rsid w:val="00F66330"/>
    <w:rsid w:val="00F81733"/>
    <w:rsid w:val="00F907FF"/>
    <w:rsid w:val="00F9797F"/>
    <w:rsid w:val="00FE46A4"/>
    <w:rsid w:val="00FE7CC7"/>
    <w:rsid w:val="00FF6ABF"/>
    <w:rsid w:val="00FF6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AD04A81-F291-4761-BF8A-D95083EA4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E7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91E7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391E7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391E74"/>
    <w:pPr>
      <w:spacing w:before="100" w:beforeAutospacing="1" w:after="100" w:afterAutospacing="1"/>
    </w:pPr>
  </w:style>
  <w:style w:type="table" w:styleId="a5">
    <w:name w:val="Table Grid"/>
    <w:basedOn w:val="a1"/>
    <w:rsid w:val="00391E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17</Pages>
  <Words>4115</Words>
  <Characters>23460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библиотека</dc:creator>
  <cp:keywords/>
  <dc:description/>
  <cp:lastModifiedBy>Windows User</cp:lastModifiedBy>
  <cp:revision>251</cp:revision>
  <dcterms:created xsi:type="dcterms:W3CDTF">2019-12-05T07:49:00Z</dcterms:created>
  <dcterms:modified xsi:type="dcterms:W3CDTF">2021-10-01T11:40:00Z</dcterms:modified>
</cp:coreProperties>
</file>